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70087" w14:textId="77777777" w:rsidR="007C11EB" w:rsidRPr="0027501D" w:rsidRDefault="007C11EB" w:rsidP="007C11EB">
      <w:pPr>
        <w:spacing w:after="0"/>
        <w:ind w:right="146"/>
      </w:pPr>
      <w:bookmarkStart w:id="0" w:name="_Hlk207173225"/>
      <w:r w:rsidRPr="00E91495">
        <w:rPr>
          <w:szCs w:val="22"/>
        </w:rPr>
        <w:t>Příloha</w:t>
      </w:r>
      <w:r>
        <w:rPr>
          <w:szCs w:val="22"/>
        </w:rPr>
        <w:t xml:space="preserve"> č</w:t>
      </w:r>
      <w:bookmarkStart w:id="1" w:name="_Hlk207173207"/>
      <w:r>
        <w:rPr>
          <w:szCs w:val="22"/>
        </w:rPr>
        <w:t>.</w:t>
      </w:r>
      <w:r w:rsidRPr="00E91495">
        <w:rPr>
          <w:szCs w:val="22"/>
        </w:rPr>
        <w:t xml:space="preserve"> </w:t>
      </w:r>
      <w:r>
        <w:rPr>
          <w:szCs w:val="22"/>
        </w:rPr>
        <w:t>4</w:t>
      </w:r>
      <w:bookmarkEnd w:id="0"/>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9F593D">
        <w:rPr>
          <w:szCs w:val="22"/>
        </w:rPr>
        <w:t xml:space="preserve"> </w:t>
      </w:r>
      <w:r w:rsidRPr="00234B12">
        <w:rPr>
          <w:noProof/>
          <w:szCs w:val="22"/>
        </w:rPr>
        <w:drawing>
          <wp:inline distT="0" distB="0" distL="0" distR="0" wp14:anchorId="311D5213" wp14:editId="4CE27759">
            <wp:extent cx="1267485" cy="510913"/>
            <wp:effectExtent l="0" t="0" r="0" b="0"/>
            <wp:docPr id="1266415092" name="Obrázek 1" descr="Obsah obrázku text, snímek obrazovky, software, počítač&#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415092" name="Obrázek 1" descr="Obsah obrázku text, snímek obrazovky, software, počítač&#10;&#10;Obsah vygenerovaný umělou inteligencí může být nesprávný."/>
                    <pic:cNvPicPr>
                      <a:picLocks noChangeAspect="1" noChangeArrowheads="1"/>
                    </pic:cNvPicPr>
                  </pic:nvPicPr>
                  <pic:blipFill>
                    <a:blip r:embed="rId7">
                      <a:extLst>
                        <a:ext uri="{28A0092B-C50C-407E-A947-70E740481C1C}">
                          <a14:useLocalDpi xmlns:a14="http://schemas.microsoft.com/office/drawing/2010/main" val="0"/>
                        </a:ext>
                      </a:extLst>
                    </a:blip>
                    <a:srcRect l="42659" t="48203" r="42500" b="41994"/>
                    <a:stretch>
                      <a:fillRect/>
                    </a:stretch>
                  </pic:blipFill>
                  <pic:spPr bwMode="auto">
                    <a:xfrm>
                      <a:off x="0" y="0"/>
                      <a:ext cx="1274811" cy="513866"/>
                    </a:xfrm>
                    <a:prstGeom prst="rect">
                      <a:avLst/>
                    </a:prstGeom>
                    <a:noFill/>
                    <a:ln>
                      <a:noFill/>
                    </a:ln>
                  </pic:spPr>
                </pic:pic>
              </a:graphicData>
            </a:graphic>
          </wp:inline>
        </w:drawing>
      </w:r>
    </w:p>
    <w:p w14:paraId="32ABF258" w14:textId="77777777" w:rsidR="007C11EB" w:rsidRPr="009377EE" w:rsidRDefault="007C11EB" w:rsidP="007C11EB">
      <w:pPr>
        <w:pStyle w:val="Default"/>
        <w:ind w:right="146"/>
        <w:jc w:val="center"/>
        <w:rPr>
          <w:rFonts w:ascii="Times New Roman" w:hAnsi="Times New Roman" w:cs="Times New Roman"/>
          <w:b/>
          <w:bCs/>
          <w:color w:val="auto"/>
          <w:sz w:val="28"/>
          <w:szCs w:val="28"/>
        </w:rPr>
      </w:pPr>
      <w:bookmarkStart w:id="2" w:name="_Hlk207280074"/>
      <w:r w:rsidRPr="009377EE">
        <w:rPr>
          <w:rFonts w:ascii="Times New Roman" w:hAnsi="Times New Roman" w:cs="Times New Roman"/>
          <w:b/>
          <w:bCs/>
          <w:caps/>
          <w:color w:val="auto"/>
          <w:sz w:val="28"/>
          <w:szCs w:val="28"/>
        </w:rPr>
        <w:t>Lékařský posudek</w:t>
      </w:r>
    </w:p>
    <w:p w14:paraId="097CDAE6" w14:textId="77777777" w:rsidR="007C11EB" w:rsidRPr="00234B12" w:rsidRDefault="007C11EB" w:rsidP="007C11EB">
      <w:pPr>
        <w:pStyle w:val="Default"/>
        <w:ind w:right="146"/>
        <w:jc w:val="center"/>
        <w:rPr>
          <w:rFonts w:ascii="Times New Roman" w:hAnsi="Times New Roman" w:cs="Times New Roman"/>
          <w:b/>
          <w:bCs/>
          <w:color w:val="auto"/>
          <w:sz w:val="22"/>
          <w:szCs w:val="22"/>
        </w:rPr>
      </w:pPr>
      <w:r w:rsidRPr="00E91495">
        <w:rPr>
          <w:rFonts w:ascii="Times New Roman" w:hAnsi="Times New Roman" w:cs="Times New Roman"/>
          <w:b/>
          <w:bCs/>
          <w:color w:val="auto"/>
          <w:sz w:val="22"/>
          <w:szCs w:val="22"/>
        </w:rPr>
        <w:t xml:space="preserve">o zdravotní způsobilosti </w:t>
      </w:r>
      <w:r>
        <w:rPr>
          <w:rFonts w:ascii="Times New Roman" w:hAnsi="Times New Roman" w:cs="Times New Roman"/>
          <w:b/>
          <w:bCs/>
          <w:color w:val="auto"/>
          <w:sz w:val="22"/>
          <w:szCs w:val="22"/>
        </w:rPr>
        <w:t>ke studiu pro doktorský studijní program</w:t>
      </w:r>
      <w:r w:rsidRPr="009377EE">
        <w:rPr>
          <w:rStyle w:val="Znakapoznpodarou"/>
          <w:rFonts w:ascii="Times New Roman" w:hAnsi="Times New Roman" w:cs="Times New Roman"/>
          <w:bCs/>
          <w:color w:val="auto"/>
          <w:sz w:val="20"/>
          <w:szCs w:val="20"/>
        </w:rPr>
        <w:footnoteReference w:id="1"/>
      </w:r>
      <w:r w:rsidRPr="009377EE">
        <w:rPr>
          <w:rFonts w:ascii="Times New Roman" w:hAnsi="Times New Roman" w:cs="Times New Roman"/>
          <w:color w:val="auto"/>
          <w:sz w:val="20"/>
          <w:szCs w:val="20"/>
          <w:vertAlign w:val="superscript"/>
        </w:rPr>
        <w:t>)</w:t>
      </w:r>
      <w:r w:rsidRPr="00E91495">
        <w:rPr>
          <w:rFonts w:ascii="Times New Roman" w:hAnsi="Times New Roman" w:cs="Times New Roman"/>
          <w:b/>
          <w:bCs/>
          <w:color w:val="auto"/>
          <w:sz w:val="22"/>
          <w:szCs w:val="22"/>
        </w:rPr>
        <w:t xml:space="preserve"> </w:t>
      </w:r>
    </w:p>
    <w:p w14:paraId="15E658E0" w14:textId="77777777" w:rsidR="007C11EB" w:rsidRPr="00515BE9" w:rsidRDefault="007C11EB" w:rsidP="007C11EB">
      <w:pPr>
        <w:pStyle w:val="Default"/>
        <w:ind w:right="146"/>
        <w:jc w:val="center"/>
        <w:rPr>
          <w:rFonts w:ascii="Times New Roman" w:hAnsi="Times New Roman" w:cs="Times New Roman"/>
          <w:b/>
          <w:bCs/>
          <w:color w:val="auto"/>
          <w:sz w:val="10"/>
          <w:szCs w:val="10"/>
        </w:rPr>
      </w:pPr>
    </w:p>
    <w:p w14:paraId="40EC44C2" w14:textId="77777777" w:rsidR="007C11EB" w:rsidRDefault="007C11EB" w:rsidP="007C11EB">
      <w:pPr>
        <w:pStyle w:val="Default"/>
        <w:ind w:right="146"/>
        <w:jc w:val="both"/>
        <w:rPr>
          <w:rFonts w:ascii="Times New Roman" w:hAnsi="Times New Roman" w:cs="Times New Roman"/>
          <w:b/>
          <w:color w:val="auto"/>
          <w:sz w:val="20"/>
          <w:szCs w:val="20"/>
        </w:rPr>
      </w:pPr>
    </w:p>
    <w:p w14:paraId="43168B39" w14:textId="77777777" w:rsidR="007C11EB" w:rsidRPr="00234B12" w:rsidRDefault="007C11EB" w:rsidP="007C11EB">
      <w:pPr>
        <w:pStyle w:val="Default"/>
        <w:ind w:right="146"/>
        <w:jc w:val="both"/>
        <w:rPr>
          <w:rFonts w:ascii="Times New Roman" w:hAnsi="Times New Roman" w:cs="Times New Roman"/>
          <w:b/>
          <w:color w:val="auto"/>
          <w:sz w:val="20"/>
          <w:szCs w:val="20"/>
        </w:rPr>
      </w:pPr>
      <w:r w:rsidRPr="00234B12">
        <w:rPr>
          <w:rFonts w:ascii="Times New Roman" w:hAnsi="Times New Roman" w:cs="Times New Roman"/>
          <w:b/>
          <w:color w:val="auto"/>
          <w:sz w:val="20"/>
          <w:szCs w:val="20"/>
        </w:rPr>
        <w:t>Vysoká škola: Univerzita Pardubice</w:t>
      </w:r>
      <w:r w:rsidRPr="00234B12">
        <w:rPr>
          <w:rFonts w:ascii="Times New Roman" w:hAnsi="Times New Roman" w:cs="Times New Roman"/>
          <w:b/>
          <w:color w:val="auto"/>
          <w:sz w:val="20"/>
          <w:szCs w:val="20"/>
        </w:rPr>
        <w:tab/>
      </w:r>
      <w:r w:rsidRPr="00234B12">
        <w:rPr>
          <w:rFonts w:ascii="Times New Roman" w:hAnsi="Times New Roman" w:cs="Times New Roman"/>
          <w:b/>
          <w:color w:val="auto"/>
          <w:sz w:val="20"/>
          <w:szCs w:val="20"/>
        </w:rPr>
        <w:tab/>
      </w:r>
      <w:r w:rsidRPr="00234B12">
        <w:rPr>
          <w:rFonts w:ascii="Times New Roman" w:hAnsi="Times New Roman" w:cs="Times New Roman"/>
          <w:b/>
          <w:color w:val="auto"/>
          <w:sz w:val="20"/>
          <w:szCs w:val="20"/>
        </w:rPr>
        <w:tab/>
        <w:t>Fakulta: Fakulta zdravotnických studií</w:t>
      </w:r>
    </w:p>
    <w:p w14:paraId="52E7E977" w14:textId="77777777" w:rsidR="007C11EB" w:rsidRDefault="007C11EB" w:rsidP="007C11EB">
      <w:pPr>
        <w:pStyle w:val="Default"/>
        <w:ind w:right="146"/>
        <w:jc w:val="both"/>
        <w:rPr>
          <w:rFonts w:ascii="Times New Roman" w:hAnsi="Times New Roman" w:cs="Times New Roman"/>
          <w:bCs/>
          <w:color w:val="auto"/>
          <w:sz w:val="20"/>
          <w:szCs w:val="20"/>
        </w:rPr>
      </w:pPr>
      <w:r>
        <w:rPr>
          <w:rFonts w:ascii="Times New Roman" w:hAnsi="Times New Roman" w:cs="Times New Roman"/>
          <w:bCs/>
          <w:color w:val="auto"/>
          <w:sz w:val="20"/>
          <w:szCs w:val="20"/>
        </w:rPr>
        <w:t>Typ studia: doktorské</w:t>
      </w:r>
      <w:r>
        <w:rPr>
          <w:rFonts w:ascii="Times New Roman" w:hAnsi="Times New Roman" w:cs="Times New Roman"/>
          <w:bCs/>
          <w:color w:val="auto"/>
          <w:sz w:val="20"/>
          <w:szCs w:val="20"/>
        </w:rPr>
        <w:tab/>
      </w:r>
      <w:r>
        <w:rPr>
          <w:rFonts w:ascii="Times New Roman" w:hAnsi="Times New Roman" w:cs="Times New Roman"/>
          <w:bCs/>
          <w:color w:val="auto"/>
          <w:sz w:val="20"/>
          <w:szCs w:val="20"/>
        </w:rPr>
        <w:tab/>
      </w:r>
      <w:r>
        <w:rPr>
          <w:rFonts w:ascii="Times New Roman" w:hAnsi="Times New Roman" w:cs="Times New Roman"/>
          <w:bCs/>
          <w:color w:val="auto"/>
          <w:sz w:val="20"/>
          <w:szCs w:val="20"/>
        </w:rPr>
        <w:tab/>
      </w:r>
      <w:r>
        <w:rPr>
          <w:rFonts w:ascii="Times New Roman" w:hAnsi="Times New Roman" w:cs="Times New Roman"/>
          <w:bCs/>
          <w:color w:val="auto"/>
          <w:sz w:val="20"/>
          <w:szCs w:val="20"/>
        </w:rPr>
        <w:tab/>
      </w:r>
      <w:r>
        <w:rPr>
          <w:rFonts w:ascii="Times New Roman" w:hAnsi="Times New Roman" w:cs="Times New Roman"/>
          <w:bCs/>
          <w:color w:val="auto"/>
          <w:sz w:val="20"/>
          <w:szCs w:val="20"/>
        </w:rPr>
        <w:tab/>
        <w:t>Studijní program: Zdravotní vědy</w:t>
      </w:r>
    </w:p>
    <w:p w14:paraId="25F45951" w14:textId="77777777" w:rsidR="007C11EB" w:rsidRPr="0061358E" w:rsidRDefault="007C11EB" w:rsidP="007C11EB">
      <w:pPr>
        <w:pStyle w:val="Default"/>
        <w:ind w:right="146"/>
        <w:jc w:val="both"/>
        <w:rPr>
          <w:rFonts w:ascii="Times New Roman" w:hAnsi="Times New Roman" w:cs="Times New Roman"/>
          <w:bCs/>
          <w:color w:val="auto"/>
          <w:sz w:val="10"/>
          <w:szCs w:val="10"/>
        </w:rPr>
      </w:pPr>
    </w:p>
    <w:p w14:paraId="2A133F29" w14:textId="7651B3A0" w:rsidR="007C11EB" w:rsidRDefault="007C11EB" w:rsidP="007C11EB">
      <w:pPr>
        <w:pStyle w:val="Default"/>
        <w:ind w:right="146"/>
        <w:jc w:val="both"/>
        <w:rPr>
          <w:rFonts w:ascii="Times New Roman" w:hAnsi="Times New Roman" w:cs="Times New Roman"/>
          <w:bCs/>
          <w:color w:val="auto"/>
          <w:sz w:val="20"/>
          <w:szCs w:val="20"/>
        </w:rPr>
      </w:pPr>
      <w:r>
        <w:rPr>
          <w:rFonts w:ascii="Times New Roman" w:hAnsi="Times New Roman" w:cs="Times New Roman"/>
          <w:bCs/>
          <w:color w:val="auto"/>
          <w:sz w:val="20"/>
          <w:szCs w:val="20"/>
        </w:rPr>
        <w:t xml:space="preserve">Modul </w:t>
      </w:r>
      <w:r w:rsidRPr="00DC2155">
        <w:rPr>
          <w:rStyle w:val="Znakapoznpodarou"/>
          <w:rFonts w:ascii="Times New Roman" w:hAnsi="Times New Roman" w:cs="Times New Roman"/>
          <w:color w:val="auto"/>
          <w:sz w:val="20"/>
          <w:szCs w:val="20"/>
        </w:rPr>
        <w:footnoteReference w:id="2"/>
      </w:r>
      <w:r w:rsidRPr="00DC2155">
        <w:rPr>
          <w:rFonts w:ascii="Times New Roman" w:hAnsi="Times New Roman" w:cs="Times New Roman"/>
          <w:color w:val="auto"/>
          <w:sz w:val="20"/>
          <w:szCs w:val="20"/>
          <w:vertAlign w:val="superscript"/>
        </w:rPr>
        <w:t>)</w:t>
      </w:r>
      <w:r>
        <w:rPr>
          <w:rFonts w:ascii="Times New Roman" w:hAnsi="Times New Roman" w:cs="Times New Roman"/>
          <w:bCs/>
          <w:color w:val="auto"/>
          <w:sz w:val="20"/>
          <w:szCs w:val="20"/>
        </w:rPr>
        <w:t xml:space="preserve">: </w:t>
      </w:r>
      <w:r w:rsidRPr="00515BE9">
        <w:rPr>
          <w:rFonts w:ascii="Times New Roman" w:hAnsi="Times New Roman" w:cs="Times New Roman"/>
          <w:color w:val="auto"/>
          <w:sz w:val="20"/>
          <w:szCs w:val="20"/>
        </w:rPr>
        <w:tab/>
      </w:r>
      <w:r>
        <w:rPr>
          <w:rFonts w:ascii="Times New Roman" w:hAnsi="Times New Roman" w:cs="Times New Roman"/>
          <w:color w:val="auto"/>
          <w:sz w:val="20"/>
          <w:szCs w:val="20"/>
        </w:rPr>
        <w:tab/>
      </w:r>
      <w:r w:rsidRPr="00515BE9">
        <w:rPr>
          <w:rFonts w:ascii="Times New Roman" w:hAnsi="Times New Roman" w:cs="Times New Roman"/>
          <w:i/>
          <w:sz w:val="20"/>
          <w:szCs w:val="20"/>
          <w14:ligatures w14:val="none"/>
        </w:rPr>
        <w:object w:dxaOrig="1440" w:dyaOrig="1440" w14:anchorId="1DDAA5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26.25pt;height:18pt" o:ole="">
            <v:imagedata r:id="rId8" o:title=""/>
          </v:shape>
          <w:control r:id="rId9" w:name="TextBox211311" w:shapeid="_x0000_i1045"/>
        </w:object>
      </w:r>
    </w:p>
    <w:p w14:paraId="3F6ACD5A" w14:textId="77777777" w:rsidR="007C11EB" w:rsidRPr="0061358E" w:rsidRDefault="007C11EB" w:rsidP="007C11EB">
      <w:pPr>
        <w:pStyle w:val="Default"/>
        <w:ind w:right="146"/>
        <w:jc w:val="both"/>
        <w:rPr>
          <w:rFonts w:ascii="Times New Roman" w:hAnsi="Times New Roman" w:cs="Times New Roman"/>
          <w:bCs/>
          <w:color w:val="auto"/>
          <w:sz w:val="10"/>
          <w:szCs w:val="10"/>
        </w:rPr>
      </w:pPr>
    </w:p>
    <w:p w14:paraId="7F54DE24" w14:textId="77777777" w:rsidR="007C11EB" w:rsidRPr="00DC2155" w:rsidRDefault="007C11EB" w:rsidP="007C11EB">
      <w:pPr>
        <w:pStyle w:val="Default"/>
        <w:shd w:val="clear" w:color="auto" w:fill="D9D9D9"/>
        <w:tabs>
          <w:tab w:val="left" w:pos="8647"/>
        </w:tabs>
        <w:ind w:right="713"/>
        <w:jc w:val="center"/>
        <w:rPr>
          <w:rFonts w:ascii="Times New Roman" w:hAnsi="Times New Roman" w:cs="Times New Roman"/>
          <w:b/>
          <w:color w:val="auto"/>
          <w:sz w:val="22"/>
          <w:szCs w:val="22"/>
        </w:rPr>
      </w:pPr>
      <w:r w:rsidRPr="00DC2155">
        <w:rPr>
          <w:rFonts w:ascii="Times New Roman" w:hAnsi="Times New Roman" w:cs="Times New Roman"/>
          <w:color w:val="auto"/>
          <w:sz w:val="22"/>
          <w:szCs w:val="22"/>
        </w:rPr>
        <w:t>Pos</w:t>
      </w:r>
      <w:r>
        <w:rPr>
          <w:rFonts w:ascii="Times New Roman" w:hAnsi="Times New Roman" w:cs="Times New Roman"/>
          <w:color w:val="auto"/>
          <w:sz w:val="22"/>
          <w:szCs w:val="22"/>
        </w:rPr>
        <w:t>uzovaná osoba</w:t>
      </w:r>
    </w:p>
    <w:p w14:paraId="75DB1338" w14:textId="77777777" w:rsidR="007C11EB" w:rsidRPr="005B416E" w:rsidRDefault="007C11EB" w:rsidP="007C11EB">
      <w:pPr>
        <w:pStyle w:val="Default"/>
        <w:ind w:right="146"/>
        <w:rPr>
          <w:rFonts w:ascii="Times New Roman" w:hAnsi="Times New Roman" w:cs="Times New Roman"/>
          <w:color w:val="auto"/>
          <w:sz w:val="10"/>
          <w:szCs w:val="10"/>
        </w:rPr>
      </w:pPr>
    </w:p>
    <w:p w14:paraId="707D4D31" w14:textId="000F7064" w:rsidR="007C11EB" w:rsidRPr="00515BE9" w:rsidRDefault="007C11EB" w:rsidP="007C11EB">
      <w:pPr>
        <w:pStyle w:val="Default"/>
        <w:ind w:right="146"/>
        <w:rPr>
          <w:rFonts w:ascii="Times New Roman" w:hAnsi="Times New Roman" w:cs="Times New Roman"/>
          <w:color w:val="auto"/>
          <w:sz w:val="20"/>
          <w:szCs w:val="20"/>
        </w:rPr>
      </w:pPr>
      <w:r>
        <w:rPr>
          <w:rFonts w:ascii="Times New Roman" w:hAnsi="Times New Roman" w:cs="Times New Roman"/>
          <w:color w:val="auto"/>
          <w:sz w:val="20"/>
          <w:szCs w:val="20"/>
        </w:rPr>
        <w:t>Jméno a příjmení</w:t>
      </w:r>
      <w:r w:rsidRPr="00515BE9">
        <w:rPr>
          <w:rFonts w:ascii="Times New Roman" w:hAnsi="Times New Roman" w:cs="Times New Roman"/>
          <w:color w:val="auto"/>
          <w:sz w:val="20"/>
          <w:szCs w:val="20"/>
        </w:rPr>
        <w:t xml:space="preserve">: </w:t>
      </w:r>
      <w:r w:rsidRPr="00515BE9">
        <w:rPr>
          <w:rFonts w:ascii="Times New Roman" w:hAnsi="Times New Roman" w:cs="Times New Roman"/>
          <w:color w:val="auto"/>
          <w:sz w:val="20"/>
          <w:szCs w:val="20"/>
        </w:rPr>
        <w:tab/>
      </w:r>
      <w:r w:rsidRPr="00515BE9">
        <w:rPr>
          <w:rFonts w:ascii="Times New Roman" w:hAnsi="Times New Roman" w:cs="Times New Roman"/>
          <w:i/>
          <w:sz w:val="20"/>
          <w:szCs w:val="20"/>
          <w14:ligatures w14:val="none"/>
        </w:rPr>
        <w:object w:dxaOrig="1440" w:dyaOrig="1440" w14:anchorId="68108CC4">
          <v:shape id="_x0000_i1044" type="#_x0000_t75" style="width:326.25pt;height:18pt" o:ole="">
            <v:imagedata r:id="rId8" o:title=""/>
          </v:shape>
          <w:control r:id="rId10" w:name="TextBox211341" w:shapeid="_x0000_i1044"/>
        </w:object>
      </w:r>
    </w:p>
    <w:p w14:paraId="120748C4" w14:textId="4C4DE91A" w:rsidR="007C11EB" w:rsidRPr="00515BE9" w:rsidRDefault="007C11EB" w:rsidP="007C11EB">
      <w:pPr>
        <w:pStyle w:val="Default"/>
        <w:ind w:right="146"/>
        <w:rPr>
          <w:rFonts w:ascii="Times New Roman" w:hAnsi="Times New Roman" w:cs="Times New Roman"/>
          <w:color w:val="auto"/>
          <w:sz w:val="20"/>
          <w:szCs w:val="20"/>
        </w:rPr>
      </w:pPr>
      <w:r>
        <w:rPr>
          <w:rFonts w:ascii="Times New Roman" w:hAnsi="Times New Roman" w:cs="Times New Roman"/>
          <w:color w:val="auto"/>
          <w:sz w:val="20"/>
          <w:szCs w:val="20"/>
        </w:rPr>
        <w:t>Datum narození</w:t>
      </w:r>
      <w:r w:rsidRPr="00515BE9">
        <w:rPr>
          <w:rFonts w:ascii="Times New Roman" w:hAnsi="Times New Roman" w:cs="Times New Roman"/>
          <w:color w:val="auto"/>
          <w:sz w:val="20"/>
          <w:szCs w:val="20"/>
        </w:rPr>
        <w:t xml:space="preserve">: </w:t>
      </w:r>
      <w:r w:rsidRPr="00515BE9">
        <w:rPr>
          <w:rFonts w:ascii="Times New Roman" w:hAnsi="Times New Roman" w:cs="Times New Roman"/>
          <w:color w:val="auto"/>
          <w:sz w:val="20"/>
          <w:szCs w:val="20"/>
        </w:rPr>
        <w:tab/>
      </w:r>
      <w:r w:rsidRPr="00515BE9">
        <w:rPr>
          <w:rFonts w:ascii="Times New Roman" w:hAnsi="Times New Roman" w:cs="Times New Roman"/>
          <w:color w:val="auto"/>
          <w:sz w:val="20"/>
          <w:szCs w:val="20"/>
        </w:rPr>
        <w:tab/>
      </w:r>
      <w:r w:rsidRPr="00515BE9">
        <w:rPr>
          <w:rFonts w:ascii="Times New Roman" w:hAnsi="Times New Roman" w:cs="Times New Roman"/>
          <w:i/>
          <w:sz w:val="20"/>
          <w:szCs w:val="20"/>
          <w14:ligatures w14:val="none"/>
        </w:rPr>
        <w:object w:dxaOrig="1440" w:dyaOrig="1440" w14:anchorId="5DF52A65">
          <v:shape id="_x0000_i1043" type="#_x0000_t75" style="width:326.25pt;height:18pt" o:ole="">
            <v:imagedata r:id="rId8" o:title=""/>
          </v:shape>
          <w:control r:id="rId11" w:name="TextBox211411" w:shapeid="_x0000_i1043"/>
        </w:object>
      </w:r>
    </w:p>
    <w:p w14:paraId="3C7F3356" w14:textId="6827E491" w:rsidR="007C11EB" w:rsidRPr="00234B12" w:rsidRDefault="007C11EB" w:rsidP="007C11EB">
      <w:pPr>
        <w:pStyle w:val="Default"/>
        <w:spacing w:after="120"/>
        <w:ind w:right="146"/>
        <w:rPr>
          <w:rFonts w:ascii="Times New Roman" w:hAnsi="Times New Roman" w:cs="Times New Roman"/>
          <w:i/>
          <w:color w:val="auto"/>
          <w:sz w:val="20"/>
          <w:szCs w:val="20"/>
        </w:rPr>
      </w:pPr>
      <w:r>
        <w:rPr>
          <w:rFonts w:ascii="Times New Roman" w:hAnsi="Times New Roman" w:cs="Times New Roman"/>
          <w:color w:val="auto"/>
          <w:sz w:val="20"/>
          <w:szCs w:val="20"/>
        </w:rPr>
        <w:t>Adresa trvalého pobytu</w:t>
      </w:r>
      <w:r w:rsidRPr="00515BE9">
        <w:rPr>
          <w:rFonts w:ascii="Times New Roman" w:hAnsi="Times New Roman" w:cs="Times New Roman"/>
          <w:color w:val="auto"/>
          <w:sz w:val="20"/>
          <w:szCs w:val="20"/>
        </w:rPr>
        <w:t>:</w:t>
      </w:r>
      <w:r w:rsidRPr="00515BE9">
        <w:rPr>
          <w:rFonts w:ascii="Times New Roman" w:hAnsi="Times New Roman" w:cs="Times New Roman"/>
          <w:color w:val="auto"/>
          <w:sz w:val="20"/>
          <w:szCs w:val="20"/>
        </w:rPr>
        <w:tab/>
      </w:r>
      <w:r w:rsidRPr="00515BE9">
        <w:rPr>
          <w:rFonts w:ascii="Times New Roman" w:hAnsi="Times New Roman" w:cs="Times New Roman"/>
          <w:i/>
          <w:sz w:val="20"/>
          <w:szCs w:val="20"/>
          <w14:ligatures w14:val="none"/>
        </w:rPr>
        <w:object w:dxaOrig="1440" w:dyaOrig="1440" w14:anchorId="216853D0">
          <v:shape id="_x0000_i1042" type="#_x0000_t75" style="width:326.25pt;height:18pt" o:ole="">
            <v:imagedata r:id="rId8" o:title=""/>
          </v:shape>
          <w:control r:id="rId12" w:name="TextBox211511" w:shapeid="_x0000_i1042"/>
        </w:object>
      </w:r>
    </w:p>
    <w:p w14:paraId="76E1438E" w14:textId="77777777" w:rsidR="007C11EB" w:rsidRPr="00DC2155" w:rsidRDefault="007C11EB" w:rsidP="007C11EB">
      <w:pPr>
        <w:pStyle w:val="Default"/>
        <w:shd w:val="clear" w:color="auto" w:fill="D9D9D9"/>
        <w:ind w:right="713"/>
        <w:jc w:val="center"/>
        <w:rPr>
          <w:rFonts w:ascii="Times New Roman" w:hAnsi="Times New Roman" w:cs="Times New Roman"/>
          <w:b/>
          <w:color w:val="auto"/>
          <w:sz w:val="22"/>
          <w:szCs w:val="22"/>
        </w:rPr>
      </w:pPr>
      <w:r w:rsidRPr="00DC2155">
        <w:rPr>
          <w:rFonts w:ascii="Times New Roman" w:hAnsi="Times New Roman" w:cs="Times New Roman"/>
          <w:color w:val="auto"/>
          <w:sz w:val="22"/>
          <w:szCs w:val="22"/>
        </w:rPr>
        <w:t>Poskytovatel zdravotnických služeb</w:t>
      </w:r>
    </w:p>
    <w:p w14:paraId="3AE98C35" w14:textId="77777777" w:rsidR="007C11EB" w:rsidRPr="005B416E" w:rsidRDefault="007C11EB" w:rsidP="007C11EB">
      <w:pPr>
        <w:pStyle w:val="Default"/>
        <w:ind w:right="146"/>
        <w:rPr>
          <w:rFonts w:ascii="Times New Roman" w:hAnsi="Times New Roman" w:cs="Times New Roman"/>
          <w:color w:val="auto"/>
          <w:sz w:val="10"/>
          <w:szCs w:val="10"/>
        </w:rPr>
      </w:pPr>
    </w:p>
    <w:p w14:paraId="2CB49D34" w14:textId="1FF26C5F" w:rsidR="007C11EB" w:rsidRPr="00515BE9" w:rsidRDefault="007C11EB" w:rsidP="007C11EB">
      <w:pPr>
        <w:pStyle w:val="Default"/>
        <w:ind w:right="146"/>
        <w:rPr>
          <w:rFonts w:ascii="Times New Roman" w:hAnsi="Times New Roman" w:cs="Times New Roman"/>
          <w:color w:val="auto"/>
          <w:sz w:val="20"/>
          <w:szCs w:val="20"/>
        </w:rPr>
      </w:pPr>
      <w:r w:rsidRPr="00515BE9">
        <w:rPr>
          <w:rFonts w:ascii="Times New Roman" w:hAnsi="Times New Roman" w:cs="Times New Roman"/>
          <w:color w:val="auto"/>
          <w:sz w:val="20"/>
          <w:szCs w:val="20"/>
        </w:rPr>
        <w:t xml:space="preserve">Název zařízení: </w:t>
      </w:r>
      <w:r w:rsidRPr="00515BE9">
        <w:rPr>
          <w:rFonts w:ascii="Times New Roman" w:hAnsi="Times New Roman" w:cs="Times New Roman"/>
          <w:color w:val="auto"/>
          <w:sz w:val="20"/>
          <w:szCs w:val="20"/>
        </w:rPr>
        <w:tab/>
      </w:r>
      <w:r w:rsidRPr="00515BE9">
        <w:rPr>
          <w:rFonts w:ascii="Times New Roman" w:hAnsi="Times New Roman" w:cs="Times New Roman"/>
          <w:color w:val="auto"/>
          <w:sz w:val="20"/>
          <w:szCs w:val="20"/>
        </w:rPr>
        <w:tab/>
      </w:r>
      <w:r w:rsidRPr="00515BE9">
        <w:rPr>
          <w:rFonts w:ascii="Times New Roman" w:hAnsi="Times New Roman" w:cs="Times New Roman"/>
          <w:i/>
          <w:sz w:val="20"/>
          <w:szCs w:val="20"/>
          <w14:ligatures w14:val="none"/>
        </w:rPr>
        <w:object w:dxaOrig="1440" w:dyaOrig="1440" w14:anchorId="3A64145A">
          <v:shape id="_x0000_i1041" type="#_x0000_t75" style="width:326.25pt;height:18pt" o:ole="">
            <v:imagedata r:id="rId8" o:title=""/>
          </v:shape>
          <w:control r:id="rId13" w:name="TextBox21134" w:shapeid="_x0000_i1041"/>
        </w:object>
      </w:r>
    </w:p>
    <w:p w14:paraId="27FFA677" w14:textId="37C9B358" w:rsidR="007C11EB" w:rsidRPr="00515BE9" w:rsidRDefault="007C11EB" w:rsidP="007C11EB">
      <w:pPr>
        <w:pStyle w:val="Default"/>
        <w:ind w:right="146"/>
        <w:rPr>
          <w:rFonts w:ascii="Times New Roman" w:hAnsi="Times New Roman" w:cs="Times New Roman"/>
          <w:color w:val="auto"/>
          <w:sz w:val="20"/>
          <w:szCs w:val="20"/>
        </w:rPr>
      </w:pPr>
      <w:r w:rsidRPr="00515BE9">
        <w:rPr>
          <w:rFonts w:ascii="Times New Roman" w:hAnsi="Times New Roman" w:cs="Times New Roman"/>
          <w:color w:val="auto"/>
          <w:sz w:val="20"/>
          <w:szCs w:val="20"/>
        </w:rPr>
        <w:t xml:space="preserve">Adresa: </w:t>
      </w:r>
      <w:r w:rsidRPr="00515BE9">
        <w:rPr>
          <w:rFonts w:ascii="Times New Roman" w:hAnsi="Times New Roman" w:cs="Times New Roman"/>
          <w:color w:val="auto"/>
          <w:sz w:val="20"/>
          <w:szCs w:val="20"/>
        </w:rPr>
        <w:tab/>
      </w:r>
      <w:r w:rsidRPr="00515BE9">
        <w:rPr>
          <w:rFonts w:ascii="Times New Roman" w:hAnsi="Times New Roman" w:cs="Times New Roman"/>
          <w:color w:val="auto"/>
          <w:sz w:val="20"/>
          <w:szCs w:val="20"/>
        </w:rPr>
        <w:tab/>
      </w:r>
      <w:r w:rsidRPr="00515BE9">
        <w:rPr>
          <w:rFonts w:ascii="Times New Roman" w:hAnsi="Times New Roman" w:cs="Times New Roman"/>
          <w:color w:val="auto"/>
          <w:sz w:val="20"/>
          <w:szCs w:val="20"/>
        </w:rPr>
        <w:tab/>
      </w:r>
      <w:r w:rsidRPr="00515BE9">
        <w:rPr>
          <w:rFonts w:ascii="Times New Roman" w:hAnsi="Times New Roman" w:cs="Times New Roman"/>
          <w:i/>
          <w:sz w:val="20"/>
          <w:szCs w:val="20"/>
          <w14:ligatures w14:val="none"/>
        </w:rPr>
        <w:object w:dxaOrig="1440" w:dyaOrig="1440" w14:anchorId="2C6D869B">
          <v:shape id="_x0000_i1040" type="#_x0000_t75" style="width:326.25pt;height:18pt" o:ole="">
            <v:imagedata r:id="rId8" o:title=""/>
          </v:shape>
          <w:control r:id="rId14" w:name="TextBox21141" w:shapeid="_x0000_i1040"/>
        </w:object>
      </w:r>
    </w:p>
    <w:p w14:paraId="15A1DD27" w14:textId="73602D61" w:rsidR="007C11EB" w:rsidRPr="00515BE9" w:rsidRDefault="007C11EB" w:rsidP="007C11EB">
      <w:pPr>
        <w:pStyle w:val="Default"/>
        <w:spacing w:after="120"/>
        <w:ind w:right="146"/>
        <w:rPr>
          <w:rFonts w:ascii="Times New Roman" w:hAnsi="Times New Roman" w:cs="Times New Roman"/>
          <w:i/>
          <w:color w:val="auto"/>
          <w:sz w:val="20"/>
          <w:szCs w:val="20"/>
        </w:rPr>
      </w:pPr>
      <w:r w:rsidRPr="00515BE9">
        <w:rPr>
          <w:rFonts w:ascii="Times New Roman" w:hAnsi="Times New Roman" w:cs="Times New Roman"/>
          <w:color w:val="auto"/>
          <w:sz w:val="20"/>
          <w:szCs w:val="20"/>
        </w:rPr>
        <w:t>Kontakt:</w:t>
      </w:r>
      <w:r w:rsidRPr="00515BE9">
        <w:rPr>
          <w:rFonts w:ascii="Times New Roman" w:hAnsi="Times New Roman" w:cs="Times New Roman"/>
          <w:color w:val="auto"/>
          <w:sz w:val="20"/>
          <w:szCs w:val="20"/>
        </w:rPr>
        <w:tab/>
      </w:r>
      <w:r w:rsidRPr="00515BE9">
        <w:rPr>
          <w:rFonts w:ascii="Times New Roman" w:hAnsi="Times New Roman" w:cs="Times New Roman"/>
          <w:color w:val="auto"/>
          <w:sz w:val="20"/>
          <w:szCs w:val="20"/>
        </w:rPr>
        <w:tab/>
      </w:r>
      <w:r w:rsidRPr="00515BE9">
        <w:rPr>
          <w:rFonts w:ascii="Times New Roman" w:hAnsi="Times New Roman" w:cs="Times New Roman"/>
          <w:color w:val="auto"/>
          <w:sz w:val="20"/>
          <w:szCs w:val="20"/>
        </w:rPr>
        <w:tab/>
      </w:r>
      <w:r w:rsidRPr="00515BE9">
        <w:rPr>
          <w:rFonts w:ascii="Times New Roman" w:hAnsi="Times New Roman" w:cs="Times New Roman"/>
          <w:i/>
          <w:sz w:val="20"/>
          <w:szCs w:val="20"/>
          <w14:ligatures w14:val="none"/>
        </w:rPr>
        <w:object w:dxaOrig="1440" w:dyaOrig="1440" w14:anchorId="00D1ADD9">
          <v:shape id="_x0000_i1039" type="#_x0000_t75" style="width:326.25pt;height:18pt" o:ole="">
            <v:imagedata r:id="rId8" o:title=""/>
          </v:shape>
          <w:control r:id="rId15" w:name="TextBox21151" w:shapeid="_x0000_i1039"/>
        </w:object>
      </w:r>
    </w:p>
    <w:p w14:paraId="7DADE44D" w14:textId="77777777" w:rsidR="007C11EB" w:rsidRPr="005B416E" w:rsidRDefault="007C11EB" w:rsidP="007C11EB">
      <w:pPr>
        <w:pStyle w:val="Default"/>
        <w:spacing w:line="276" w:lineRule="auto"/>
        <w:ind w:right="146"/>
        <w:jc w:val="both"/>
        <w:rPr>
          <w:rFonts w:ascii="Times New Roman" w:hAnsi="Times New Roman" w:cs="Times New Roman"/>
          <w:color w:val="auto"/>
          <w:sz w:val="10"/>
          <w:szCs w:val="10"/>
        </w:rPr>
      </w:pPr>
    </w:p>
    <w:p w14:paraId="131C5496" w14:textId="77777777" w:rsidR="007C11EB" w:rsidRDefault="007C11EB" w:rsidP="007C11EB">
      <w:pPr>
        <w:pStyle w:val="Default"/>
        <w:ind w:right="288"/>
        <w:jc w:val="both"/>
        <w:rPr>
          <w:rFonts w:ascii="Times New Roman" w:hAnsi="Times New Roman" w:cs="Times New Roman"/>
          <w:color w:val="auto"/>
          <w:sz w:val="20"/>
          <w:szCs w:val="20"/>
        </w:rPr>
      </w:pPr>
      <w:r>
        <w:rPr>
          <w:rFonts w:ascii="Times New Roman" w:hAnsi="Times New Roman" w:cs="Times New Roman"/>
          <w:color w:val="auto"/>
          <w:sz w:val="20"/>
          <w:szCs w:val="20"/>
        </w:rPr>
        <w:t>P</w:t>
      </w:r>
      <w:r w:rsidRPr="00DC2155">
        <w:rPr>
          <w:rFonts w:ascii="Times New Roman" w:hAnsi="Times New Roman" w:cs="Times New Roman"/>
          <w:color w:val="auto"/>
          <w:sz w:val="20"/>
          <w:szCs w:val="20"/>
        </w:rPr>
        <w:t xml:space="preserve">osuzovaná osoba je </w:t>
      </w:r>
      <w:r>
        <w:rPr>
          <w:rFonts w:ascii="Times New Roman" w:hAnsi="Times New Roman" w:cs="Times New Roman"/>
          <w:color w:val="auto"/>
          <w:sz w:val="20"/>
          <w:szCs w:val="20"/>
        </w:rPr>
        <w:t xml:space="preserve">ke studiu ve výše uvedeném studijním programu a </w:t>
      </w:r>
      <w:r w:rsidRPr="0061358E">
        <w:rPr>
          <w:rFonts w:ascii="Times New Roman" w:hAnsi="Times New Roman" w:cs="Times New Roman"/>
          <w:b/>
          <w:bCs/>
          <w:color w:val="auto"/>
          <w:sz w:val="20"/>
          <w:szCs w:val="20"/>
        </w:rPr>
        <w:t>Modulu 1: Péče ve zdraví a nemoci</w:t>
      </w:r>
      <w:r>
        <w:rPr>
          <w:rFonts w:ascii="Times New Roman" w:hAnsi="Times New Roman" w:cs="Times New Roman"/>
          <w:color w:val="auto"/>
          <w:sz w:val="20"/>
          <w:szCs w:val="20"/>
        </w:rPr>
        <w:t xml:space="preserve"> </w:t>
      </w:r>
      <w:r>
        <w:rPr>
          <w:rFonts w:ascii="Times New Roman" w:hAnsi="Times New Roman" w:cs="Times New Roman"/>
          <w:color w:val="auto"/>
          <w:sz w:val="20"/>
          <w:szCs w:val="20"/>
        </w:rPr>
        <w:br/>
        <w:t xml:space="preserve">na Fakultě </w:t>
      </w:r>
      <w:r w:rsidRPr="00DC2155">
        <w:rPr>
          <w:rFonts w:ascii="Times New Roman" w:hAnsi="Times New Roman" w:cs="Times New Roman"/>
          <w:color w:val="auto"/>
          <w:sz w:val="20"/>
          <w:szCs w:val="20"/>
        </w:rPr>
        <w:t>zdravotn</w:t>
      </w:r>
      <w:r>
        <w:rPr>
          <w:rFonts w:ascii="Times New Roman" w:hAnsi="Times New Roman" w:cs="Times New Roman"/>
          <w:color w:val="auto"/>
          <w:sz w:val="20"/>
          <w:szCs w:val="20"/>
        </w:rPr>
        <w:t>ických</w:t>
      </w:r>
      <w:r w:rsidRPr="00DC2155">
        <w:rPr>
          <w:rFonts w:ascii="Times New Roman" w:hAnsi="Times New Roman" w:cs="Times New Roman"/>
          <w:color w:val="auto"/>
          <w:sz w:val="20"/>
          <w:szCs w:val="20"/>
        </w:rPr>
        <w:t xml:space="preserve"> studií Univerzity Pardubice, a to včetně nároků na provádění </w:t>
      </w:r>
      <w:r>
        <w:rPr>
          <w:rFonts w:ascii="Times New Roman" w:hAnsi="Times New Roman" w:cs="Times New Roman"/>
          <w:color w:val="auto"/>
          <w:sz w:val="20"/>
          <w:szCs w:val="20"/>
        </w:rPr>
        <w:t>výzkumu na pracovištích různých poskytovatelů zdravotních a zdravotně sociálních služeb (zahrnuje kontakt s klienty)</w:t>
      </w:r>
      <w:r w:rsidRPr="0027501D">
        <w:rPr>
          <w:rFonts w:ascii="Times New Roman" w:hAnsi="Times New Roman" w:cs="Times New Roman"/>
          <w:color w:val="auto"/>
          <w:sz w:val="20"/>
          <w:szCs w:val="20"/>
        </w:rPr>
        <w:t xml:space="preserve"> </w:t>
      </w:r>
      <w:r>
        <w:rPr>
          <w:rFonts w:ascii="Times New Roman" w:hAnsi="Times New Roman" w:cs="Times New Roman"/>
          <w:color w:val="auto"/>
          <w:sz w:val="20"/>
          <w:szCs w:val="20"/>
        </w:rPr>
        <w:tab/>
      </w:r>
    </w:p>
    <w:p w14:paraId="40E5C6A6" w14:textId="77777777" w:rsidR="007C11EB" w:rsidRDefault="007C11EB" w:rsidP="007C11EB">
      <w:pPr>
        <w:pStyle w:val="Default"/>
        <w:ind w:right="146"/>
        <w:jc w:val="center"/>
        <w:rPr>
          <w:rFonts w:ascii="Times New Roman" w:hAnsi="Times New Roman" w:cs="Times New Roman"/>
          <w:color w:val="auto"/>
          <w:sz w:val="20"/>
          <w:szCs w:val="20"/>
        </w:rPr>
      </w:pPr>
    </w:p>
    <w:p w14:paraId="4A02A512" w14:textId="77777777" w:rsidR="007C11EB" w:rsidRDefault="007C11EB" w:rsidP="007C11EB">
      <w:pPr>
        <w:pStyle w:val="Default"/>
        <w:ind w:right="146"/>
        <w:jc w:val="center"/>
        <w:rPr>
          <w:rFonts w:ascii="Times New Roman" w:hAnsi="Times New Roman" w:cs="Times New Roman"/>
          <w:color w:val="auto"/>
          <w:sz w:val="20"/>
          <w:szCs w:val="20"/>
        </w:rPr>
      </w:pPr>
      <w:r>
        <w:rPr>
          <w:rFonts w:ascii="Times New Roman" w:hAnsi="Times New Roman" w:cs="Times New Roman"/>
          <w:color w:val="auto"/>
          <w:sz w:val="20"/>
          <w:szCs w:val="20"/>
        </w:rPr>
        <w:t>□ zdravotně způsobilá</w:t>
      </w:r>
      <w:r>
        <w:rPr>
          <w:rFonts w:ascii="Times New Roman" w:hAnsi="Times New Roman" w:cs="Times New Roman"/>
          <w:color w:val="auto"/>
          <w:sz w:val="20"/>
          <w:szCs w:val="20"/>
        </w:rPr>
        <w:tab/>
      </w:r>
      <w:r>
        <w:rPr>
          <w:rFonts w:ascii="Times New Roman" w:hAnsi="Times New Roman" w:cs="Times New Roman"/>
          <w:color w:val="auto"/>
          <w:sz w:val="20"/>
          <w:szCs w:val="20"/>
        </w:rPr>
        <w:tab/>
      </w:r>
      <w:r>
        <w:rPr>
          <w:rFonts w:ascii="Times New Roman" w:hAnsi="Times New Roman" w:cs="Times New Roman"/>
          <w:color w:val="auto"/>
          <w:sz w:val="20"/>
          <w:szCs w:val="20"/>
        </w:rPr>
        <w:tab/>
      </w:r>
      <w:r>
        <w:rPr>
          <w:rFonts w:ascii="Times New Roman" w:hAnsi="Times New Roman" w:cs="Times New Roman"/>
          <w:color w:val="auto"/>
          <w:sz w:val="20"/>
          <w:szCs w:val="20"/>
        </w:rPr>
        <w:tab/>
        <w:t>□ zdravotně nezpůsobilá</w:t>
      </w:r>
    </w:p>
    <w:p w14:paraId="62838A6A" w14:textId="77777777" w:rsidR="007C11EB" w:rsidRDefault="007C11EB" w:rsidP="007C11EB">
      <w:pPr>
        <w:pStyle w:val="Default"/>
        <w:ind w:right="146"/>
        <w:jc w:val="center"/>
        <w:rPr>
          <w:rFonts w:ascii="Times New Roman" w:hAnsi="Times New Roman" w:cs="Times New Roman"/>
          <w:color w:val="auto"/>
          <w:sz w:val="20"/>
          <w:szCs w:val="20"/>
        </w:rPr>
      </w:pPr>
    </w:p>
    <w:p w14:paraId="6B61ED68" w14:textId="77777777" w:rsidR="007C11EB" w:rsidRDefault="007C11EB" w:rsidP="007C11EB">
      <w:pPr>
        <w:pStyle w:val="Default"/>
        <w:ind w:right="288"/>
        <w:jc w:val="both"/>
        <w:rPr>
          <w:rFonts w:ascii="Times New Roman" w:hAnsi="Times New Roman" w:cs="Times New Roman"/>
          <w:color w:val="auto"/>
          <w:sz w:val="20"/>
          <w:szCs w:val="20"/>
        </w:rPr>
      </w:pPr>
      <w:r>
        <w:rPr>
          <w:rFonts w:ascii="Times New Roman" w:hAnsi="Times New Roman" w:cs="Times New Roman"/>
          <w:color w:val="auto"/>
          <w:sz w:val="20"/>
          <w:szCs w:val="20"/>
        </w:rPr>
        <w:t>P</w:t>
      </w:r>
      <w:r w:rsidRPr="00DC2155">
        <w:rPr>
          <w:rFonts w:ascii="Times New Roman" w:hAnsi="Times New Roman" w:cs="Times New Roman"/>
          <w:color w:val="auto"/>
          <w:sz w:val="20"/>
          <w:szCs w:val="20"/>
        </w:rPr>
        <w:t xml:space="preserve">osuzovaná osoba je </w:t>
      </w:r>
      <w:r>
        <w:rPr>
          <w:rFonts w:ascii="Times New Roman" w:hAnsi="Times New Roman" w:cs="Times New Roman"/>
          <w:color w:val="auto"/>
          <w:sz w:val="20"/>
          <w:szCs w:val="20"/>
        </w:rPr>
        <w:t xml:space="preserve">ke studiu ve výše uvedeném studijním programu a </w:t>
      </w:r>
      <w:r w:rsidRPr="0061358E">
        <w:rPr>
          <w:rFonts w:ascii="Times New Roman" w:hAnsi="Times New Roman" w:cs="Times New Roman"/>
          <w:b/>
          <w:bCs/>
          <w:color w:val="auto"/>
          <w:sz w:val="20"/>
          <w:szCs w:val="20"/>
        </w:rPr>
        <w:t>Modulu 2: Biomedicínské vědy</w:t>
      </w:r>
      <w:r>
        <w:rPr>
          <w:rFonts w:ascii="Times New Roman" w:hAnsi="Times New Roman" w:cs="Times New Roman"/>
          <w:color w:val="auto"/>
          <w:sz w:val="20"/>
          <w:szCs w:val="20"/>
        </w:rPr>
        <w:t xml:space="preserve"> </w:t>
      </w:r>
      <w:r>
        <w:rPr>
          <w:rFonts w:ascii="Times New Roman" w:hAnsi="Times New Roman" w:cs="Times New Roman"/>
          <w:color w:val="auto"/>
          <w:sz w:val="20"/>
          <w:szCs w:val="20"/>
        </w:rPr>
        <w:br/>
        <w:t xml:space="preserve">na Fakultě </w:t>
      </w:r>
      <w:r w:rsidRPr="00DC2155">
        <w:rPr>
          <w:rFonts w:ascii="Times New Roman" w:hAnsi="Times New Roman" w:cs="Times New Roman"/>
          <w:color w:val="auto"/>
          <w:sz w:val="20"/>
          <w:szCs w:val="20"/>
        </w:rPr>
        <w:t>zdravotn</w:t>
      </w:r>
      <w:r>
        <w:rPr>
          <w:rFonts w:ascii="Times New Roman" w:hAnsi="Times New Roman" w:cs="Times New Roman"/>
          <w:color w:val="auto"/>
          <w:sz w:val="20"/>
          <w:szCs w:val="20"/>
        </w:rPr>
        <w:t>ických</w:t>
      </w:r>
      <w:r w:rsidRPr="00DC2155">
        <w:rPr>
          <w:rFonts w:ascii="Times New Roman" w:hAnsi="Times New Roman" w:cs="Times New Roman"/>
          <w:color w:val="auto"/>
          <w:sz w:val="20"/>
          <w:szCs w:val="20"/>
        </w:rPr>
        <w:t xml:space="preserve"> studií Univerzity Pardubice, a to včetně nároků na </w:t>
      </w:r>
      <w:r>
        <w:rPr>
          <w:rFonts w:ascii="Times New Roman" w:hAnsi="Times New Roman" w:cs="Times New Roman"/>
          <w:color w:val="auto"/>
          <w:sz w:val="20"/>
          <w:szCs w:val="20"/>
        </w:rPr>
        <w:t>praktickou výuku v laboratořích</w:t>
      </w:r>
      <w:r w:rsidRPr="00DC2155">
        <w:rPr>
          <w:rStyle w:val="Znakapoznpodarou"/>
          <w:rFonts w:ascii="Times New Roman" w:hAnsi="Times New Roman" w:cs="Times New Roman"/>
          <w:color w:val="auto"/>
          <w:sz w:val="20"/>
          <w:szCs w:val="20"/>
        </w:rPr>
        <w:footnoteReference w:id="3"/>
      </w:r>
      <w:r w:rsidRPr="00DC2155">
        <w:rPr>
          <w:rFonts w:ascii="Times New Roman" w:hAnsi="Times New Roman" w:cs="Times New Roman"/>
          <w:color w:val="auto"/>
          <w:sz w:val="20"/>
          <w:szCs w:val="20"/>
          <w:vertAlign w:val="superscript"/>
        </w:rPr>
        <w:t>)</w:t>
      </w:r>
    </w:p>
    <w:p w14:paraId="26DD9403" w14:textId="77777777" w:rsidR="007C11EB" w:rsidRDefault="007C11EB" w:rsidP="007C11EB">
      <w:pPr>
        <w:pStyle w:val="Default"/>
        <w:ind w:right="146"/>
        <w:jc w:val="center"/>
        <w:rPr>
          <w:rFonts w:ascii="Times New Roman" w:hAnsi="Times New Roman" w:cs="Times New Roman"/>
          <w:color w:val="auto"/>
          <w:sz w:val="20"/>
          <w:szCs w:val="20"/>
        </w:rPr>
      </w:pPr>
    </w:p>
    <w:p w14:paraId="1D83F9DA" w14:textId="77777777" w:rsidR="007C11EB" w:rsidRDefault="007C11EB" w:rsidP="007C11EB">
      <w:pPr>
        <w:pStyle w:val="Default"/>
        <w:ind w:right="146"/>
        <w:jc w:val="center"/>
        <w:rPr>
          <w:rFonts w:ascii="Times New Roman" w:hAnsi="Times New Roman" w:cs="Times New Roman"/>
          <w:color w:val="auto"/>
          <w:sz w:val="20"/>
          <w:szCs w:val="20"/>
        </w:rPr>
      </w:pPr>
      <w:r>
        <w:rPr>
          <w:rFonts w:ascii="Times New Roman" w:hAnsi="Times New Roman" w:cs="Times New Roman"/>
          <w:color w:val="auto"/>
          <w:sz w:val="20"/>
          <w:szCs w:val="20"/>
        </w:rPr>
        <w:t>□ zdravotně způsobilá</w:t>
      </w:r>
      <w:r>
        <w:rPr>
          <w:rFonts w:ascii="Times New Roman" w:hAnsi="Times New Roman" w:cs="Times New Roman"/>
          <w:color w:val="auto"/>
          <w:sz w:val="20"/>
          <w:szCs w:val="20"/>
        </w:rPr>
        <w:tab/>
      </w:r>
      <w:r>
        <w:rPr>
          <w:rFonts w:ascii="Times New Roman" w:hAnsi="Times New Roman" w:cs="Times New Roman"/>
          <w:color w:val="auto"/>
          <w:sz w:val="20"/>
          <w:szCs w:val="20"/>
        </w:rPr>
        <w:tab/>
      </w:r>
      <w:r>
        <w:rPr>
          <w:rFonts w:ascii="Times New Roman" w:hAnsi="Times New Roman" w:cs="Times New Roman"/>
          <w:color w:val="auto"/>
          <w:sz w:val="20"/>
          <w:szCs w:val="20"/>
        </w:rPr>
        <w:tab/>
      </w:r>
      <w:r>
        <w:rPr>
          <w:rFonts w:ascii="Times New Roman" w:hAnsi="Times New Roman" w:cs="Times New Roman"/>
          <w:color w:val="auto"/>
          <w:sz w:val="20"/>
          <w:szCs w:val="20"/>
        </w:rPr>
        <w:tab/>
        <w:t>□ zdravotně nezpůsobilá</w:t>
      </w:r>
    </w:p>
    <w:p w14:paraId="6B14F3F6" w14:textId="77777777" w:rsidR="007C11EB" w:rsidRDefault="007C11EB" w:rsidP="007C11EB">
      <w:pPr>
        <w:pStyle w:val="Default"/>
        <w:ind w:right="146"/>
        <w:jc w:val="center"/>
        <w:rPr>
          <w:rFonts w:ascii="Times New Roman" w:hAnsi="Times New Roman" w:cs="Times New Roman"/>
          <w:color w:val="auto"/>
          <w:sz w:val="20"/>
          <w:szCs w:val="20"/>
        </w:rPr>
      </w:pPr>
    </w:p>
    <w:p w14:paraId="1DE0276B" w14:textId="77777777" w:rsidR="007C11EB" w:rsidRDefault="007C11EB" w:rsidP="007C11EB">
      <w:pPr>
        <w:pStyle w:val="Default"/>
        <w:ind w:right="14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Prohlášení posuzované osoby: Prohlašuji, že jsem uvedl/a všechny informace o svém zdravotním stavu, </w:t>
      </w:r>
      <w:r>
        <w:rPr>
          <w:rFonts w:ascii="Times New Roman" w:hAnsi="Times New Roman" w:cs="Times New Roman"/>
          <w:color w:val="auto"/>
          <w:sz w:val="20"/>
          <w:szCs w:val="20"/>
        </w:rPr>
        <w:br/>
        <w:t xml:space="preserve">o zdravotních omezeních a o užívané medikaci. </w:t>
      </w:r>
    </w:p>
    <w:p w14:paraId="3B5501DF" w14:textId="77777777" w:rsidR="007C11EB" w:rsidRDefault="007C11EB" w:rsidP="007C11EB">
      <w:pPr>
        <w:pStyle w:val="Default"/>
        <w:ind w:right="146"/>
        <w:jc w:val="both"/>
        <w:rPr>
          <w:rFonts w:ascii="Times New Roman" w:hAnsi="Times New Roman" w:cs="Times New Roman"/>
          <w:color w:val="auto"/>
          <w:sz w:val="20"/>
          <w:szCs w:val="20"/>
        </w:rPr>
      </w:pPr>
    </w:p>
    <w:p w14:paraId="4735A539" w14:textId="77777777" w:rsidR="007C11EB" w:rsidRDefault="007C11EB" w:rsidP="007C11EB">
      <w:pPr>
        <w:pStyle w:val="Default"/>
        <w:ind w:right="146"/>
        <w:jc w:val="both"/>
        <w:rPr>
          <w:rFonts w:ascii="Times New Roman" w:hAnsi="Times New Roman" w:cs="Times New Roman"/>
          <w:color w:val="auto"/>
          <w:sz w:val="20"/>
          <w:szCs w:val="20"/>
        </w:rPr>
      </w:pPr>
    </w:p>
    <w:p w14:paraId="7010540B" w14:textId="77777777" w:rsidR="007C11EB" w:rsidRPr="0027501D" w:rsidRDefault="007C11EB" w:rsidP="007C11EB">
      <w:pPr>
        <w:pStyle w:val="Default"/>
        <w:ind w:right="146"/>
        <w:jc w:val="both"/>
        <w:rPr>
          <w:rFonts w:ascii="Times New Roman" w:hAnsi="Times New Roman" w:cs="Times New Roman"/>
          <w:color w:val="auto"/>
          <w:sz w:val="20"/>
          <w:szCs w:val="20"/>
        </w:rPr>
      </w:pPr>
    </w:p>
    <w:p w14:paraId="3D75301E" w14:textId="77777777" w:rsidR="007C11EB" w:rsidRPr="0027501D" w:rsidRDefault="007C11EB" w:rsidP="007C11EB">
      <w:pPr>
        <w:pStyle w:val="Default"/>
        <w:ind w:right="146"/>
        <w:jc w:val="both"/>
        <w:rPr>
          <w:rFonts w:ascii="Times New Roman" w:hAnsi="Times New Roman" w:cs="Times New Roman"/>
          <w:color w:val="auto"/>
          <w:sz w:val="18"/>
          <w:szCs w:val="18"/>
        </w:rPr>
      </w:pPr>
      <w:r w:rsidRPr="0027501D">
        <w:rPr>
          <w:rFonts w:ascii="Times New Roman" w:hAnsi="Times New Roman" w:cs="Times New Roman"/>
          <w:color w:val="auto"/>
          <w:sz w:val="18"/>
          <w:szCs w:val="18"/>
        </w:rPr>
        <w:t>V …………………………</w:t>
      </w:r>
      <w:r>
        <w:rPr>
          <w:rFonts w:ascii="Times New Roman" w:hAnsi="Times New Roman" w:cs="Times New Roman"/>
          <w:color w:val="auto"/>
          <w:sz w:val="18"/>
          <w:szCs w:val="18"/>
        </w:rPr>
        <w:t xml:space="preserve"> </w:t>
      </w:r>
      <w:r w:rsidRPr="0027501D">
        <w:rPr>
          <w:rFonts w:ascii="Times New Roman" w:hAnsi="Times New Roman" w:cs="Times New Roman"/>
          <w:color w:val="auto"/>
          <w:sz w:val="18"/>
          <w:szCs w:val="18"/>
        </w:rPr>
        <w:t>dne …………………</w:t>
      </w:r>
      <w:r w:rsidRPr="0027501D">
        <w:rPr>
          <w:rFonts w:ascii="Times New Roman" w:hAnsi="Times New Roman" w:cs="Times New Roman"/>
          <w:color w:val="auto"/>
          <w:sz w:val="18"/>
          <w:szCs w:val="18"/>
        </w:rPr>
        <w:tab/>
      </w:r>
      <w:r w:rsidRPr="0027501D">
        <w:rPr>
          <w:rFonts w:ascii="Times New Roman" w:hAnsi="Times New Roman" w:cs="Times New Roman"/>
          <w:color w:val="auto"/>
          <w:sz w:val="18"/>
          <w:szCs w:val="18"/>
        </w:rPr>
        <w:tab/>
      </w:r>
      <w:r w:rsidRPr="0027501D">
        <w:rPr>
          <w:rFonts w:ascii="Times New Roman" w:hAnsi="Times New Roman" w:cs="Times New Roman"/>
          <w:color w:val="auto"/>
          <w:sz w:val="18"/>
          <w:szCs w:val="18"/>
        </w:rPr>
        <w:tab/>
        <w:t>………………………………………….</w:t>
      </w:r>
    </w:p>
    <w:p w14:paraId="53C3CE22" w14:textId="77777777" w:rsidR="007C11EB" w:rsidRPr="0027501D" w:rsidRDefault="007C11EB" w:rsidP="007C11EB">
      <w:pPr>
        <w:pStyle w:val="Default"/>
        <w:ind w:left="5664" w:right="146" w:firstLine="708"/>
        <w:jc w:val="both"/>
        <w:rPr>
          <w:rFonts w:ascii="Times New Roman" w:hAnsi="Times New Roman" w:cs="Times New Roman"/>
          <w:color w:val="auto"/>
          <w:sz w:val="18"/>
          <w:szCs w:val="18"/>
        </w:rPr>
      </w:pPr>
      <w:r w:rsidRPr="0027501D">
        <w:rPr>
          <w:rFonts w:ascii="Times New Roman" w:hAnsi="Times New Roman" w:cs="Times New Roman"/>
          <w:color w:val="auto"/>
          <w:sz w:val="18"/>
          <w:szCs w:val="18"/>
        </w:rPr>
        <w:t>Podpis posuzované osoby</w:t>
      </w:r>
    </w:p>
    <w:p w14:paraId="19C7C306" w14:textId="77777777" w:rsidR="007C11EB" w:rsidRDefault="007C11EB" w:rsidP="007C11EB">
      <w:pPr>
        <w:pStyle w:val="Default"/>
        <w:ind w:left="5664" w:right="146"/>
        <w:jc w:val="both"/>
        <w:rPr>
          <w:rFonts w:ascii="Times New Roman" w:hAnsi="Times New Roman" w:cs="Times New Roman"/>
          <w:color w:val="auto"/>
          <w:sz w:val="18"/>
          <w:szCs w:val="18"/>
        </w:rPr>
      </w:pPr>
    </w:p>
    <w:p w14:paraId="1F917A66" w14:textId="77777777" w:rsidR="007C11EB" w:rsidRPr="0027501D" w:rsidRDefault="007C11EB" w:rsidP="007C11EB">
      <w:pPr>
        <w:pStyle w:val="Default"/>
        <w:ind w:left="5664" w:right="146"/>
        <w:jc w:val="both"/>
        <w:rPr>
          <w:rFonts w:ascii="Times New Roman" w:hAnsi="Times New Roman" w:cs="Times New Roman"/>
          <w:color w:val="auto"/>
          <w:sz w:val="18"/>
          <w:szCs w:val="18"/>
        </w:rPr>
      </w:pPr>
    </w:p>
    <w:p w14:paraId="2B115DE4" w14:textId="77777777" w:rsidR="007C11EB" w:rsidRPr="0027501D" w:rsidRDefault="007C11EB" w:rsidP="007C11EB">
      <w:pPr>
        <w:pStyle w:val="Default"/>
        <w:ind w:right="146"/>
        <w:jc w:val="both"/>
        <w:rPr>
          <w:rFonts w:ascii="Times New Roman" w:hAnsi="Times New Roman" w:cs="Times New Roman"/>
          <w:sz w:val="18"/>
          <w:szCs w:val="18"/>
        </w:rPr>
      </w:pPr>
      <w:r w:rsidRPr="0027501D">
        <w:rPr>
          <w:rFonts w:ascii="Times New Roman" w:hAnsi="Times New Roman" w:cs="Times New Roman"/>
          <w:color w:val="auto"/>
          <w:sz w:val="18"/>
          <w:szCs w:val="18"/>
        </w:rPr>
        <w:t>………………………………………….…………</w:t>
      </w:r>
      <w:r w:rsidRPr="0027501D">
        <w:rPr>
          <w:rFonts w:ascii="Times New Roman" w:hAnsi="Times New Roman" w:cs="Times New Roman"/>
          <w:color w:val="auto"/>
          <w:sz w:val="18"/>
          <w:szCs w:val="18"/>
        </w:rPr>
        <w:tab/>
      </w:r>
      <w:r w:rsidRPr="0027501D">
        <w:rPr>
          <w:rFonts w:ascii="Times New Roman" w:hAnsi="Times New Roman" w:cs="Times New Roman"/>
          <w:color w:val="auto"/>
          <w:sz w:val="18"/>
          <w:szCs w:val="18"/>
        </w:rPr>
        <w:tab/>
      </w:r>
      <w:r w:rsidRPr="0027501D">
        <w:rPr>
          <w:rFonts w:ascii="Times New Roman" w:hAnsi="Times New Roman" w:cs="Times New Roman"/>
          <w:color w:val="auto"/>
          <w:sz w:val="18"/>
          <w:szCs w:val="18"/>
        </w:rPr>
        <w:tab/>
        <w:t>……………..……………..…………….</w:t>
      </w:r>
    </w:p>
    <w:p w14:paraId="544BCE91" w14:textId="77777777" w:rsidR="007C11EB" w:rsidRPr="0027501D" w:rsidRDefault="007C11EB" w:rsidP="007C11EB">
      <w:pPr>
        <w:pStyle w:val="Default"/>
        <w:ind w:right="146"/>
        <w:jc w:val="both"/>
        <w:rPr>
          <w:rFonts w:ascii="Times New Roman" w:hAnsi="Times New Roman" w:cs="Times New Roman"/>
          <w:color w:val="auto"/>
          <w:sz w:val="18"/>
          <w:szCs w:val="18"/>
          <w:vertAlign w:val="superscript"/>
        </w:rPr>
      </w:pPr>
      <w:r w:rsidRPr="0027501D">
        <w:rPr>
          <w:rFonts w:ascii="Times New Roman" w:hAnsi="Times New Roman" w:cs="Times New Roman"/>
          <w:color w:val="auto"/>
          <w:sz w:val="18"/>
          <w:szCs w:val="18"/>
        </w:rPr>
        <w:t xml:space="preserve">            Datum vydání lékařského posudku</w:t>
      </w:r>
      <w:r w:rsidRPr="0027501D">
        <w:rPr>
          <w:rStyle w:val="Znakapoznpodarou"/>
          <w:rFonts w:ascii="Times New Roman" w:hAnsi="Times New Roman" w:cs="Times New Roman"/>
          <w:color w:val="auto"/>
          <w:sz w:val="18"/>
          <w:szCs w:val="18"/>
        </w:rPr>
        <w:t>4</w:t>
      </w:r>
      <w:r w:rsidRPr="0027501D">
        <w:rPr>
          <w:rFonts w:ascii="Times New Roman" w:hAnsi="Times New Roman" w:cs="Times New Roman"/>
          <w:color w:val="auto"/>
          <w:sz w:val="18"/>
          <w:szCs w:val="18"/>
          <w:vertAlign w:val="superscript"/>
        </w:rPr>
        <w:t>)</w:t>
      </w:r>
      <w:r w:rsidRPr="0027501D">
        <w:rPr>
          <w:rFonts w:ascii="Times New Roman" w:hAnsi="Times New Roman" w:cs="Times New Roman"/>
          <w:color w:val="auto"/>
          <w:sz w:val="18"/>
          <w:szCs w:val="18"/>
          <w:vertAlign w:val="superscript"/>
        </w:rPr>
        <w:tab/>
      </w:r>
      <w:r w:rsidRPr="0027501D">
        <w:rPr>
          <w:rFonts w:ascii="Times New Roman" w:hAnsi="Times New Roman" w:cs="Times New Roman"/>
          <w:color w:val="auto"/>
          <w:sz w:val="18"/>
          <w:szCs w:val="18"/>
          <w:vertAlign w:val="superscript"/>
        </w:rPr>
        <w:tab/>
      </w:r>
      <w:r w:rsidRPr="0027501D">
        <w:rPr>
          <w:rFonts w:ascii="Times New Roman" w:hAnsi="Times New Roman" w:cs="Times New Roman"/>
          <w:color w:val="auto"/>
          <w:sz w:val="18"/>
          <w:szCs w:val="18"/>
          <w:vertAlign w:val="superscript"/>
        </w:rPr>
        <w:tab/>
      </w:r>
      <w:r w:rsidRPr="0027501D">
        <w:rPr>
          <w:rFonts w:ascii="Times New Roman" w:hAnsi="Times New Roman" w:cs="Times New Roman"/>
          <w:color w:val="auto"/>
          <w:sz w:val="18"/>
          <w:szCs w:val="18"/>
          <w:vertAlign w:val="superscript"/>
        </w:rPr>
        <w:tab/>
        <w:t xml:space="preserve"> </w:t>
      </w:r>
      <w:r w:rsidRPr="0027501D">
        <w:rPr>
          <w:rFonts w:ascii="Times New Roman" w:hAnsi="Times New Roman" w:cs="Times New Roman"/>
          <w:sz w:val="18"/>
          <w:szCs w:val="18"/>
        </w:rPr>
        <w:t>Jméno, příjmení, razítko a podpis lékaře</w:t>
      </w:r>
    </w:p>
    <w:p w14:paraId="7B40693D" w14:textId="77777777" w:rsidR="007C11EB" w:rsidRDefault="007C11EB" w:rsidP="007C11EB">
      <w:pPr>
        <w:pStyle w:val="Default"/>
        <w:ind w:right="288"/>
        <w:jc w:val="both"/>
        <w:rPr>
          <w:rFonts w:ascii="Times New Roman" w:hAnsi="Times New Roman" w:cs="Times New Roman"/>
          <w:b/>
          <w:bCs/>
          <w:color w:val="auto"/>
          <w:sz w:val="20"/>
          <w:szCs w:val="20"/>
        </w:rPr>
      </w:pPr>
    </w:p>
    <w:p w14:paraId="71123DD2" w14:textId="77777777" w:rsidR="007C11EB" w:rsidRDefault="007C11EB" w:rsidP="007C11EB">
      <w:pPr>
        <w:pStyle w:val="Default"/>
        <w:ind w:right="4"/>
        <w:jc w:val="both"/>
        <w:rPr>
          <w:rFonts w:ascii="Times New Roman" w:hAnsi="Times New Roman" w:cs="Times New Roman"/>
          <w:b/>
          <w:bCs/>
          <w:color w:val="auto"/>
          <w:sz w:val="18"/>
          <w:szCs w:val="18"/>
        </w:rPr>
      </w:pPr>
    </w:p>
    <w:p w14:paraId="63DA9A72" w14:textId="77777777" w:rsidR="007C11EB" w:rsidRPr="00FD1043" w:rsidRDefault="007C11EB" w:rsidP="007C11EB">
      <w:pPr>
        <w:pStyle w:val="Default"/>
        <w:ind w:right="4"/>
        <w:jc w:val="both"/>
        <w:rPr>
          <w:rFonts w:ascii="Times New Roman" w:hAnsi="Times New Roman" w:cs="Times New Roman"/>
          <w:color w:val="auto"/>
          <w:sz w:val="16"/>
          <w:szCs w:val="16"/>
        </w:rPr>
      </w:pPr>
      <w:r w:rsidRPr="00FD1043">
        <w:rPr>
          <w:rFonts w:ascii="Times New Roman" w:hAnsi="Times New Roman" w:cs="Times New Roman"/>
          <w:b/>
          <w:bCs/>
          <w:color w:val="auto"/>
          <w:sz w:val="16"/>
          <w:szCs w:val="16"/>
        </w:rPr>
        <w:t>Poučení:</w:t>
      </w:r>
      <w:r w:rsidRPr="00FD1043">
        <w:rPr>
          <w:rFonts w:ascii="Times New Roman" w:hAnsi="Times New Roman" w:cs="Times New Roman"/>
          <w:color w:val="auto"/>
          <w:sz w:val="16"/>
          <w:szCs w:val="16"/>
        </w:rPr>
        <w:t xml:space="preserve"> Proti tomuto lékařskému posudku lze v souladu s § 46 odst. 1 zákona č. 373/2011 Sb., o specifických zdravotních službách, ve znění pozdějších předpisů (dále jen „zákon o specifických zdravotních službách“), podat návrh na přezkoumání, a to v době do 10 pracovních dnů ode dne jeho prokazatelného předání, má-li posuzovaná osoba nebo osoba, které uplatněním lékařského posudku vznikají práva nebo povinnosti, za to, že lékařský posudek je nesprávný. Návrh se podává prostřednictvím poskytovatele zdravotnických služeb, který lékařský posudek vydal. Návrh na přezkoumání lékařského posudku nemá odkladný účinek v případech uvedených v § 46 odst. 3 zákona o specifických zdravotních službách. Posuzovaná osoba se může práva na přezkoumání lékařského posudku písemně vzdát. </w:t>
      </w:r>
    </w:p>
    <w:p w14:paraId="5463FCAD" w14:textId="77777777" w:rsidR="007C11EB" w:rsidRDefault="007C11EB" w:rsidP="007C11EB">
      <w:pPr>
        <w:spacing w:after="0"/>
        <w:ind w:right="146"/>
        <w:jc w:val="left"/>
        <w:rPr>
          <w:b/>
          <w:szCs w:val="22"/>
        </w:rPr>
      </w:pPr>
      <w:r w:rsidRPr="00FD1043">
        <w:rPr>
          <w:b/>
          <w:caps/>
          <w:sz w:val="16"/>
          <w:szCs w:val="16"/>
        </w:rPr>
        <w:br w:type="page"/>
      </w:r>
      <w:r w:rsidRPr="00234B12">
        <w:rPr>
          <w:noProof/>
          <w:szCs w:val="22"/>
        </w:rPr>
        <w:lastRenderedPageBreak/>
        <w:drawing>
          <wp:inline distT="0" distB="0" distL="0" distR="0" wp14:anchorId="27096002" wp14:editId="2DB4FBED">
            <wp:extent cx="1267485" cy="510913"/>
            <wp:effectExtent l="0" t="0" r="0" b="0"/>
            <wp:docPr id="161082213" name="Obrázek 1" descr="Obsah obrázku text, snímek obrazovky, software, počítač&#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415092" name="Obrázek 1" descr="Obsah obrázku text, snímek obrazovky, software, počítač&#10;&#10;Obsah vygenerovaný umělou inteligencí může být nesprávný."/>
                    <pic:cNvPicPr>
                      <a:picLocks noChangeAspect="1" noChangeArrowheads="1"/>
                    </pic:cNvPicPr>
                  </pic:nvPicPr>
                  <pic:blipFill>
                    <a:blip r:embed="rId7">
                      <a:extLst>
                        <a:ext uri="{28A0092B-C50C-407E-A947-70E740481C1C}">
                          <a14:useLocalDpi xmlns:a14="http://schemas.microsoft.com/office/drawing/2010/main" val="0"/>
                        </a:ext>
                      </a:extLst>
                    </a:blip>
                    <a:srcRect l="42659" t="48203" r="42500" b="41994"/>
                    <a:stretch>
                      <a:fillRect/>
                    </a:stretch>
                  </pic:blipFill>
                  <pic:spPr bwMode="auto">
                    <a:xfrm>
                      <a:off x="0" y="0"/>
                      <a:ext cx="1274811" cy="513866"/>
                    </a:xfrm>
                    <a:prstGeom prst="rect">
                      <a:avLst/>
                    </a:prstGeom>
                    <a:noFill/>
                    <a:ln>
                      <a:noFill/>
                    </a:ln>
                  </pic:spPr>
                </pic:pic>
              </a:graphicData>
            </a:graphic>
          </wp:inline>
        </w:drawing>
      </w:r>
    </w:p>
    <w:p w14:paraId="1AE15CF4" w14:textId="77777777" w:rsidR="007C11EB" w:rsidRDefault="007C11EB" w:rsidP="007C11EB">
      <w:pPr>
        <w:ind w:right="146"/>
        <w:jc w:val="center"/>
        <w:rPr>
          <w:b/>
          <w:szCs w:val="22"/>
        </w:rPr>
      </w:pPr>
    </w:p>
    <w:p w14:paraId="52B7C9E4" w14:textId="77777777" w:rsidR="007C11EB" w:rsidRPr="009F593D" w:rsidRDefault="007C11EB" w:rsidP="007C11EB">
      <w:pPr>
        <w:ind w:right="4"/>
        <w:jc w:val="center"/>
        <w:rPr>
          <w:b/>
          <w:sz w:val="28"/>
          <w:szCs w:val="28"/>
        </w:rPr>
      </w:pPr>
      <w:r w:rsidRPr="009F593D">
        <w:rPr>
          <w:b/>
          <w:sz w:val="28"/>
          <w:szCs w:val="28"/>
        </w:rPr>
        <w:t>Doktorský studijní program Zdravotní vědy</w:t>
      </w:r>
    </w:p>
    <w:p w14:paraId="6FC91414" w14:textId="77777777" w:rsidR="007C11EB" w:rsidRDefault="007C11EB" w:rsidP="007C11EB">
      <w:pPr>
        <w:spacing w:after="0"/>
        <w:ind w:right="4"/>
        <w:jc w:val="center"/>
        <w:rPr>
          <w:szCs w:val="22"/>
        </w:rPr>
      </w:pPr>
      <w:r>
        <w:rPr>
          <w:szCs w:val="22"/>
        </w:rPr>
        <w:t>Informace k lékařskému posudku</w:t>
      </w:r>
    </w:p>
    <w:p w14:paraId="101444D2" w14:textId="77777777" w:rsidR="007C11EB" w:rsidRDefault="007C11EB" w:rsidP="007C11EB">
      <w:pPr>
        <w:pStyle w:val="Nzev"/>
        <w:ind w:left="1416" w:right="146" w:hanging="1416"/>
        <w:jc w:val="left"/>
        <w:rPr>
          <w:sz w:val="22"/>
          <w:szCs w:val="22"/>
        </w:rPr>
      </w:pPr>
    </w:p>
    <w:p w14:paraId="74A0E202" w14:textId="77777777" w:rsidR="007C11EB" w:rsidRDefault="007C11EB" w:rsidP="007C11EB">
      <w:pPr>
        <w:pStyle w:val="Default"/>
        <w:spacing w:after="60"/>
        <w:ind w:right="6"/>
        <w:jc w:val="both"/>
        <w:rPr>
          <w:rFonts w:ascii="Times New Roman" w:hAnsi="Times New Roman" w:cs="Times New Roman"/>
          <w:color w:val="auto"/>
          <w:sz w:val="20"/>
          <w:szCs w:val="20"/>
        </w:rPr>
      </w:pPr>
      <w:r>
        <w:rPr>
          <w:rFonts w:ascii="Times New Roman" w:hAnsi="Times New Roman" w:cs="Times New Roman"/>
          <w:color w:val="auto"/>
          <w:sz w:val="20"/>
          <w:szCs w:val="20"/>
        </w:rPr>
        <w:t>Vážená paní doktorko,</w:t>
      </w:r>
    </w:p>
    <w:p w14:paraId="5B0B6FFE" w14:textId="77777777" w:rsidR="007C11EB" w:rsidRDefault="007C11EB" w:rsidP="007C11EB">
      <w:pPr>
        <w:pStyle w:val="Default"/>
        <w:spacing w:after="60"/>
        <w:ind w:right="6"/>
        <w:jc w:val="both"/>
        <w:rPr>
          <w:rFonts w:ascii="Times New Roman" w:hAnsi="Times New Roman" w:cs="Times New Roman"/>
          <w:color w:val="auto"/>
          <w:sz w:val="20"/>
          <w:szCs w:val="20"/>
        </w:rPr>
      </w:pPr>
      <w:r>
        <w:rPr>
          <w:rFonts w:ascii="Times New Roman" w:hAnsi="Times New Roman" w:cs="Times New Roman"/>
          <w:color w:val="auto"/>
          <w:sz w:val="20"/>
          <w:szCs w:val="20"/>
        </w:rPr>
        <w:t>Vážený pane doktore,</w:t>
      </w:r>
    </w:p>
    <w:p w14:paraId="60D45A7C" w14:textId="77777777" w:rsidR="007C11EB" w:rsidRDefault="007C11EB" w:rsidP="007C11EB">
      <w:pPr>
        <w:pStyle w:val="Default"/>
        <w:spacing w:after="60"/>
        <w:ind w:right="6"/>
        <w:jc w:val="both"/>
        <w:rPr>
          <w:rFonts w:ascii="Times New Roman" w:hAnsi="Times New Roman" w:cs="Times New Roman"/>
          <w:color w:val="auto"/>
          <w:sz w:val="20"/>
          <w:szCs w:val="20"/>
        </w:rPr>
      </w:pPr>
    </w:p>
    <w:p w14:paraId="4DA02083" w14:textId="77777777" w:rsidR="007C11EB" w:rsidRDefault="007C11EB" w:rsidP="007C11EB">
      <w:pPr>
        <w:pStyle w:val="Default"/>
        <w:spacing w:after="60"/>
        <w:ind w:right="6"/>
        <w:jc w:val="both"/>
        <w:rPr>
          <w:rFonts w:ascii="Times New Roman" w:hAnsi="Times New Roman" w:cs="Times New Roman"/>
          <w:color w:val="auto"/>
          <w:sz w:val="20"/>
          <w:szCs w:val="20"/>
        </w:rPr>
      </w:pPr>
      <w:r>
        <w:rPr>
          <w:rFonts w:ascii="Times New Roman" w:hAnsi="Times New Roman" w:cs="Times New Roman"/>
          <w:color w:val="auto"/>
          <w:sz w:val="20"/>
          <w:szCs w:val="20"/>
        </w:rPr>
        <w:t>jako poskytovatel zdravotnických služeb posuzujete, zda</w:t>
      </w:r>
      <w:r w:rsidRPr="00DC2155">
        <w:rPr>
          <w:rFonts w:ascii="Times New Roman" w:hAnsi="Times New Roman" w:cs="Times New Roman"/>
          <w:color w:val="auto"/>
          <w:sz w:val="20"/>
          <w:szCs w:val="20"/>
        </w:rPr>
        <w:t xml:space="preserve"> je </w:t>
      </w:r>
      <w:r>
        <w:rPr>
          <w:rFonts w:ascii="Times New Roman" w:hAnsi="Times New Roman" w:cs="Times New Roman"/>
          <w:color w:val="auto"/>
          <w:sz w:val="20"/>
          <w:szCs w:val="20"/>
        </w:rPr>
        <w:t xml:space="preserve">posuzovaná osoba </w:t>
      </w:r>
      <w:r w:rsidRPr="00DC2155">
        <w:rPr>
          <w:rFonts w:ascii="Times New Roman" w:hAnsi="Times New Roman" w:cs="Times New Roman"/>
          <w:color w:val="auto"/>
          <w:sz w:val="20"/>
          <w:szCs w:val="20"/>
        </w:rPr>
        <w:t>zdravotně způsobilá pro absolvování vysokoškolského studia ve výše označeném studijním programu na Fakultě zdravotnických studií Univerzity Pardubice</w:t>
      </w:r>
      <w:r>
        <w:rPr>
          <w:rFonts w:ascii="Times New Roman" w:hAnsi="Times New Roman" w:cs="Times New Roman"/>
          <w:color w:val="auto"/>
          <w:sz w:val="20"/>
          <w:szCs w:val="20"/>
        </w:rPr>
        <w:t xml:space="preserve"> (dále jen „FZS UPCE“)</w:t>
      </w:r>
      <w:r w:rsidRPr="00DC2155">
        <w:rPr>
          <w:rFonts w:ascii="Times New Roman" w:hAnsi="Times New Roman" w:cs="Times New Roman"/>
          <w:color w:val="auto"/>
          <w:sz w:val="20"/>
          <w:szCs w:val="20"/>
        </w:rPr>
        <w:t xml:space="preserve">, a to </w:t>
      </w:r>
      <w:r>
        <w:rPr>
          <w:rFonts w:ascii="Times New Roman" w:hAnsi="Times New Roman" w:cs="Times New Roman"/>
          <w:color w:val="auto"/>
          <w:sz w:val="20"/>
          <w:szCs w:val="20"/>
        </w:rPr>
        <w:t xml:space="preserve">v jednom z uvedených modulů: </w:t>
      </w:r>
      <w:r w:rsidRPr="0061358E">
        <w:rPr>
          <w:rFonts w:ascii="Times New Roman" w:hAnsi="Times New Roman" w:cs="Times New Roman"/>
          <w:b/>
          <w:bCs/>
          <w:color w:val="auto"/>
          <w:sz w:val="20"/>
          <w:szCs w:val="20"/>
        </w:rPr>
        <w:t>Péče ve zdraví a nemoci</w:t>
      </w:r>
      <w:r>
        <w:rPr>
          <w:rFonts w:ascii="Times New Roman" w:hAnsi="Times New Roman" w:cs="Times New Roman"/>
          <w:color w:val="auto"/>
          <w:sz w:val="20"/>
          <w:szCs w:val="20"/>
        </w:rPr>
        <w:t xml:space="preserve"> nebo </w:t>
      </w:r>
      <w:r>
        <w:rPr>
          <w:rFonts w:ascii="Times New Roman" w:hAnsi="Times New Roman" w:cs="Times New Roman"/>
          <w:color w:val="auto"/>
          <w:sz w:val="20"/>
          <w:szCs w:val="20"/>
        </w:rPr>
        <w:br/>
      </w:r>
      <w:r w:rsidRPr="0061358E">
        <w:rPr>
          <w:rFonts w:ascii="Times New Roman" w:hAnsi="Times New Roman" w:cs="Times New Roman"/>
          <w:b/>
          <w:bCs/>
          <w:color w:val="auto"/>
          <w:sz w:val="20"/>
          <w:szCs w:val="20"/>
        </w:rPr>
        <w:t>Biomedicínské vědy</w:t>
      </w:r>
      <w:r>
        <w:rPr>
          <w:rFonts w:ascii="Times New Roman" w:hAnsi="Times New Roman" w:cs="Times New Roman"/>
          <w:color w:val="auto"/>
          <w:sz w:val="20"/>
          <w:szCs w:val="20"/>
        </w:rPr>
        <w:t>.</w:t>
      </w:r>
    </w:p>
    <w:p w14:paraId="130C16C9" w14:textId="77777777" w:rsidR="007C11EB" w:rsidRDefault="007C11EB" w:rsidP="007C11EB">
      <w:pPr>
        <w:pStyle w:val="Default"/>
        <w:spacing w:after="60"/>
        <w:ind w:right="6"/>
        <w:jc w:val="both"/>
        <w:rPr>
          <w:rFonts w:ascii="Times New Roman" w:hAnsi="Times New Roman" w:cs="Times New Roman"/>
          <w:color w:val="auto"/>
          <w:sz w:val="20"/>
          <w:szCs w:val="20"/>
        </w:rPr>
      </w:pPr>
    </w:p>
    <w:p w14:paraId="51D2E4A6" w14:textId="77777777" w:rsidR="007C11EB" w:rsidRDefault="007C11EB" w:rsidP="007C11EB">
      <w:pPr>
        <w:pStyle w:val="Default"/>
        <w:spacing w:after="60"/>
        <w:ind w:right="6"/>
        <w:jc w:val="both"/>
        <w:rPr>
          <w:rFonts w:ascii="Times New Roman" w:hAnsi="Times New Roman" w:cs="Times New Roman"/>
          <w:color w:val="auto"/>
          <w:sz w:val="20"/>
          <w:szCs w:val="20"/>
        </w:rPr>
      </w:pPr>
      <w:r>
        <w:rPr>
          <w:rFonts w:ascii="Times New Roman" w:hAnsi="Times New Roman" w:cs="Times New Roman"/>
          <w:color w:val="auto"/>
          <w:sz w:val="20"/>
          <w:szCs w:val="20"/>
        </w:rPr>
        <w:t>Pro jednodušší posouzení zdravotní způsobilosti uchazeče o studium na FZS UPCE si Vás dovolujeme seznámit s informacemi o možných zdravotních rizicích studia.</w:t>
      </w:r>
    </w:p>
    <w:p w14:paraId="229AA706" w14:textId="77777777" w:rsidR="007C11EB" w:rsidRDefault="007C11EB" w:rsidP="007C11EB">
      <w:pPr>
        <w:pStyle w:val="Default"/>
        <w:tabs>
          <w:tab w:val="left" w:pos="8931"/>
        </w:tabs>
        <w:spacing w:after="60"/>
        <w:ind w:right="6"/>
        <w:jc w:val="both"/>
        <w:rPr>
          <w:rFonts w:ascii="Times New Roman" w:hAnsi="Times New Roman" w:cs="Times New Roman"/>
          <w:color w:val="auto"/>
          <w:sz w:val="20"/>
          <w:szCs w:val="20"/>
        </w:rPr>
      </w:pPr>
    </w:p>
    <w:p w14:paraId="2206482E" w14:textId="77777777" w:rsidR="007C11EB" w:rsidRDefault="007C11EB" w:rsidP="007C11EB">
      <w:pPr>
        <w:pStyle w:val="Default"/>
        <w:spacing w:after="60"/>
        <w:ind w:right="6"/>
        <w:jc w:val="both"/>
        <w:rPr>
          <w:rFonts w:ascii="Times New Roman" w:hAnsi="Times New Roman" w:cs="Times New Roman"/>
          <w:b/>
          <w:bCs/>
          <w:color w:val="auto"/>
          <w:sz w:val="20"/>
          <w:szCs w:val="20"/>
        </w:rPr>
      </w:pPr>
      <w:bookmarkStart w:id="4" w:name="_Hlk207262098"/>
      <w:r w:rsidRPr="0061358E">
        <w:rPr>
          <w:rFonts w:ascii="Times New Roman" w:hAnsi="Times New Roman" w:cs="Times New Roman"/>
          <w:b/>
          <w:bCs/>
          <w:color w:val="auto"/>
          <w:sz w:val="20"/>
          <w:szCs w:val="20"/>
        </w:rPr>
        <w:t>Modul 1: Péče ve zdraví a nemoci</w:t>
      </w:r>
      <w:r>
        <w:rPr>
          <w:rFonts w:ascii="Times New Roman" w:hAnsi="Times New Roman" w:cs="Times New Roman"/>
          <w:b/>
          <w:bCs/>
          <w:color w:val="auto"/>
          <w:sz w:val="20"/>
          <w:szCs w:val="20"/>
        </w:rPr>
        <w:t xml:space="preserve"> </w:t>
      </w:r>
    </w:p>
    <w:p w14:paraId="660BCC9F" w14:textId="77777777" w:rsidR="007C11EB" w:rsidRDefault="007C11EB" w:rsidP="007C11EB">
      <w:pPr>
        <w:pStyle w:val="Default"/>
        <w:spacing w:after="60"/>
        <w:ind w:right="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Studium může probíhat na pracovištích různých poskytovatelů zdravotních a zdravotně sociálních služeb a může být spojeno s přímým kontaktem s klienty a/nebo s jejich daty, vzorky a dalším materiálem včetně materiálu biologického, který je na těchto pracovištích dostupný, a to v rámci kolektivu a pod dohledem pověřeného zaměstnance (zpravidla školitele tohoto studenta, avšak případně i jiného zaměstnance z příslušeného oboru) nebo samostatně. V některých případech jsou součástí výzkumu praktické odborné výkony </w:t>
      </w:r>
      <w:r w:rsidRPr="00DC2155">
        <w:rPr>
          <w:rFonts w:ascii="Times New Roman" w:hAnsi="Times New Roman" w:cs="Times New Roman"/>
          <w:color w:val="auto"/>
          <w:sz w:val="20"/>
          <w:szCs w:val="20"/>
        </w:rPr>
        <w:t>(např. vyšetření a ošetření klienta, fyzická manipulace s klientem atd.)</w:t>
      </w:r>
      <w:r>
        <w:rPr>
          <w:rFonts w:ascii="Times New Roman" w:hAnsi="Times New Roman" w:cs="Times New Roman"/>
          <w:color w:val="auto"/>
          <w:sz w:val="20"/>
          <w:szCs w:val="20"/>
        </w:rPr>
        <w:t xml:space="preserve"> v souladu s odbornou způsobilostí daného studenta. Je proto také žádoucí posoudit, zda je posuzovaná osoba zdravotně způsobilá k výkonu povolání lékaře, zubního lékaře, nelékařského zdravotnického pracovníka </w:t>
      </w:r>
      <w:r>
        <w:rPr>
          <w:rFonts w:ascii="Times New Roman" w:hAnsi="Times New Roman" w:cs="Times New Roman"/>
          <w:color w:val="auto"/>
          <w:sz w:val="20"/>
          <w:szCs w:val="20"/>
        </w:rPr>
        <w:br/>
      </w:r>
      <w:r w:rsidRPr="008D0781">
        <w:rPr>
          <w:rFonts w:ascii="Times New Roman" w:hAnsi="Times New Roman" w:cs="Times New Roman"/>
          <w:b/>
          <w:bCs/>
          <w:color w:val="auto"/>
          <w:sz w:val="20"/>
          <w:szCs w:val="20"/>
        </w:rPr>
        <w:t>v souladu s vyhláškou č. 271/2012 Sb</w:t>
      </w:r>
      <w:r>
        <w:rPr>
          <w:rFonts w:ascii="Times New Roman" w:hAnsi="Times New Roman" w:cs="Times New Roman"/>
          <w:b/>
          <w:bCs/>
          <w:color w:val="auto"/>
          <w:sz w:val="20"/>
          <w:szCs w:val="20"/>
        </w:rPr>
        <w:t xml:space="preserve">. </w:t>
      </w:r>
      <w:r w:rsidRPr="008D0781">
        <w:rPr>
          <w:rFonts w:ascii="Times New Roman" w:hAnsi="Times New Roman" w:cs="Times New Roman"/>
          <w:b/>
          <w:bCs/>
          <w:color w:val="auto"/>
          <w:sz w:val="20"/>
          <w:szCs w:val="20"/>
        </w:rPr>
        <w:t>bez omezení</w:t>
      </w:r>
      <w:r w:rsidRPr="00DC2155">
        <w:rPr>
          <w:rFonts w:ascii="Times New Roman" w:hAnsi="Times New Roman" w:cs="Times New Roman"/>
          <w:color w:val="auto"/>
          <w:sz w:val="20"/>
          <w:szCs w:val="20"/>
        </w:rPr>
        <w:t>.</w:t>
      </w:r>
    </w:p>
    <w:p w14:paraId="6DB5EDA4" w14:textId="77777777" w:rsidR="007C11EB" w:rsidRDefault="007C11EB" w:rsidP="007C11EB">
      <w:pPr>
        <w:pStyle w:val="Default"/>
        <w:spacing w:after="60"/>
        <w:ind w:right="6"/>
        <w:jc w:val="both"/>
        <w:rPr>
          <w:rFonts w:ascii="Times New Roman" w:hAnsi="Times New Roman" w:cs="Times New Roman"/>
          <w:color w:val="auto"/>
          <w:sz w:val="20"/>
          <w:szCs w:val="20"/>
        </w:rPr>
      </w:pPr>
    </w:p>
    <w:p w14:paraId="776A8C69" w14:textId="77777777" w:rsidR="007C11EB" w:rsidRDefault="007C11EB" w:rsidP="007C11EB">
      <w:pPr>
        <w:pStyle w:val="Default"/>
        <w:spacing w:after="60"/>
        <w:ind w:right="6"/>
        <w:jc w:val="both"/>
        <w:rPr>
          <w:rFonts w:ascii="Times New Roman" w:hAnsi="Times New Roman" w:cs="Times New Roman"/>
          <w:b/>
          <w:bCs/>
          <w:color w:val="auto"/>
          <w:sz w:val="20"/>
          <w:szCs w:val="20"/>
        </w:rPr>
      </w:pPr>
      <w:r w:rsidRPr="0061358E">
        <w:rPr>
          <w:rFonts w:ascii="Times New Roman" w:hAnsi="Times New Roman" w:cs="Times New Roman"/>
          <w:b/>
          <w:bCs/>
          <w:color w:val="auto"/>
          <w:sz w:val="20"/>
          <w:szCs w:val="20"/>
        </w:rPr>
        <w:t xml:space="preserve">Modul </w:t>
      </w:r>
      <w:r>
        <w:rPr>
          <w:rFonts w:ascii="Times New Roman" w:hAnsi="Times New Roman" w:cs="Times New Roman"/>
          <w:b/>
          <w:bCs/>
          <w:color w:val="auto"/>
          <w:sz w:val="20"/>
          <w:szCs w:val="20"/>
        </w:rPr>
        <w:t>2</w:t>
      </w:r>
      <w:r w:rsidRPr="0061358E">
        <w:rPr>
          <w:rFonts w:ascii="Times New Roman" w:hAnsi="Times New Roman" w:cs="Times New Roman"/>
          <w:b/>
          <w:bCs/>
          <w:color w:val="auto"/>
          <w:sz w:val="20"/>
          <w:szCs w:val="20"/>
        </w:rPr>
        <w:t xml:space="preserve">: </w:t>
      </w:r>
      <w:r>
        <w:rPr>
          <w:rFonts w:ascii="Times New Roman" w:hAnsi="Times New Roman" w:cs="Times New Roman"/>
          <w:b/>
          <w:bCs/>
          <w:color w:val="auto"/>
          <w:sz w:val="20"/>
          <w:szCs w:val="20"/>
        </w:rPr>
        <w:t xml:space="preserve">Biomedicínské vědy </w:t>
      </w:r>
    </w:p>
    <w:p w14:paraId="4D997E45" w14:textId="77777777" w:rsidR="007C11EB" w:rsidRDefault="007C11EB" w:rsidP="007C11EB">
      <w:pPr>
        <w:pStyle w:val="Default"/>
        <w:spacing w:after="60"/>
        <w:ind w:right="6"/>
        <w:jc w:val="both"/>
        <w:rPr>
          <w:rFonts w:ascii="Times New Roman" w:hAnsi="Times New Roman" w:cs="Times New Roman"/>
          <w:color w:val="auto"/>
          <w:sz w:val="20"/>
          <w:szCs w:val="20"/>
        </w:rPr>
      </w:pPr>
      <w:r>
        <w:rPr>
          <w:rFonts w:ascii="Times New Roman" w:hAnsi="Times New Roman" w:cs="Times New Roman"/>
          <w:color w:val="auto"/>
          <w:sz w:val="20"/>
          <w:szCs w:val="20"/>
        </w:rPr>
        <w:t>Tento modul zahrnuje studium na</w:t>
      </w:r>
      <w:r w:rsidRPr="006110B5">
        <w:rPr>
          <w:rFonts w:ascii="Times New Roman" w:hAnsi="Times New Roman" w:cs="Times New Roman"/>
          <w:color w:val="auto"/>
          <w:sz w:val="20"/>
          <w:szCs w:val="20"/>
        </w:rPr>
        <w:t xml:space="preserve"> Fakultě chemicko-technologické Univerzity Pardubice</w:t>
      </w:r>
      <w:r>
        <w:rPr>
          <w:rFonts w:ascii="Times New Roman" w:hAnsi="Times New Roman" w:cs="Times New Roman"/>
          <w:color w:val="auto"/>
          <w:sz w:val="20"/>
          <w:szCs w:val="20"/>
        </w:rPr>
        <w:t xml:space="preserve">. Studium je spojeno s vysokým podílem práce v chemických a technologických laboratořích, ve kterých mají studenti přístup k široké škále chemických látek, kdy s nimi při studiu manipulují a přicházejí do přímého kontaktu. S ohledem na široký rozsah používaných chemických látek není možné je taxativně vyjmenovat. </w:t>
      </w:r>
    </w:p>
    <w:p w14:paraId="148E0D16" w14:textId="77777777" w:rsidR="007C11EB" w:rsidRDefault="007C11EB" w:rsidP="007C11EB">
      <w:pPr>
        <w:pStyle w:val="Default"/>
        <w:spacing w:after="60"/>
        <w:ind w:right="6"/>
        <w:jc w:val="both"/>
        <w:rPr>
          <w:rFonts w:ascii="Times New Roman" w:hAnsi="Times New Roman" w:cs="Times New Roman"/>
          <w:color w:val="auto"/>
          <w:sz w:val="20"/>
          <w:szCs w:val="20"/>
        </w:rPr>
      </w:pPr>
      <w:r>
        <w:rPr>
          <w:rFonts w:ascii="Times New Roman" w:hAnsi="Times New Roman" w:cs="Times New Roman"/>
          <w:color w:val="auto"/>
          <w:sz w:val="20"/>
          <w:szCs w:val="20"/>
        </w:rPr>
        <w:t>V rámci praktické výuky v laboratořích může být ohroženo jak zdraví posuzované osoby, tak i zdraví ostatních osob. Proto je žádoucí při posuzování zdravotní způsobilosti ke studiu přihlédnout kromě obecné zdravotní způsobilosti též k nemocem a chorobným stavům, které mohou být kontraindikací pro práci s chemickými látkami, případně představují pro tuto práci určitá omezení.</w:t>
      </w:r>
    </w:p>
    <w:bookmarkEnd w:id="4"/>
    <w:p w14:paraId="2898CDAD" w14:textId="77777777" w:rsidR="007C11EB" w:rsidRDefault="007C11EB" w:rsidP="007C11EB">
      <w:pPr>
        <w:pStyle w:val="Default"/>
        <w:spacing w:after="60"/>
        <w:ind w:right="6"/>
        <w:jc w:val="both"/>
        <w:rPr>
          <w:rFonts w:ascii="Times New Roman" w:hAnsi="Times New Roman" w:cs="Times New Roman"/>
          <w:color w:val="auto"/>
          <w:sz w:val="20"/>
          <w:szCs w:val="20"/>
        </w:rPr>
      </w:pPr>
    </w:p>
    <w:p w14:paraId="091720AC" w14:textId="77777777" w:rsidR="007C11EB" w:rsidRDefault="007C11EB" w:rsidP="007C11EB">
      <w:pPr>
        <w:pStyle w:val="Default"/>
        <w:spacing w:after="60"/>
        <w:ind w:right="6"/>
        <w:jc w:val="both"/>
        <w:rPr>
          <w:rFonts w:ascii="Times New Roman" w:hAnsi="Times New Roman" w:cs="Times New Roman"/>
          <w:color w:val="auto"/>
          <w:sz w:val="20"/>
          <w:szCs w:val="20"/>
        </w:rPr>
      </w:pPr>
      <w:r>
        <w:rPr>
          <w:rFonts w:ascii="Times New Roman" w:hAnsi="Times New Roman" w:cs="Times New Roman"/>
          <w:color w:val="auto"/>
          <w:sz w:val="20"/>
          <w:szCs w:val="20"/>
        </w:rPr>
        <w:t>S odvoláním na přílohu č. 2 vyhlášky 79/2013 Sb., o pracovnělékařských službách a některých druzích posudkové péče, části Chemické obory, se jedná zejména o tyto nemoci a chorobné stavy:</w:t>
      </w:r>
    </w:p>
    <w:p w14:paraId="574D0A26" w14:textId="77777777" w:rsidR="007C11EB" w:rsidRDefault="007C11EB" w:rsidP="007C11EB">
      <w:pPr>
        <w:pStyle w:val="Default"/>
        <w:spacing w:after="60"/>
        <w:ind w:right="6"/>
        <w:jc w:val="both"/>
        <w:rPr>
          <w:rFonts w:ascii="Times New Roman" w:hAnsi="Times New Roman" w:cs="Times New Roman"/>
          <w:color w:val="auto"/>
          <w:sz w:val="20"/>
          <w:szCs w:val="20"/>
        </w:rPr>
      </w:pPr>
    </w:p>
    <w:p w14:paraId="418B3F54" w14:textId="77777777" w:rsidR="007C11EB" w:rsidRDefault="007C11EB" w:rsidP="007C11EB">
      <w:pPr>
        <w:pStyle w:val="Default"/>
        <w:spacing w:after="60"/>
        <w:ind w:right="6"/>
        <w:jc w:val="both"/>
        <w:rPr>
          <w:rFonts w:ascii="Times New Roman" w:hAnsi="Times New Roman" w:cs="Times New Roman"/>
          <w:color w:val="auto"/>
          <w:sz w:val="20"/>
          <w:szCs w:val="20"/>
        </w:rPr>
      </w:pPr>
      <w:r>
        <w:rPr>
          <w:rFonts w:ascii="Times New Roman" w:hAnsi="Times New Roman" w:cs="Times New Roman"/>
          <w:color w:val="auto"/>
          <w:sz w:val="20"/>
          <w:szCs w:val="20"/>
        </w:rPr>
        <w:t>Nemoci, které jsou kontraindikací ke studiu, pokud není příslušným specialistou posouzeno jinak:</w:t>
      </w:r>
    </w:p>
    <w:p w14:paraId="16094618" w14:textId="77777777" w:rsidR="007C11EB" w:rsidRDefault="007C11EB" w:rsidP="007C11EB">
      <w:pPr>
        <w:pStyle w:val="Default"/>
        <w:numPr>
          <w:ilvl w:val="0"/>
          <w:numId w:val="1"/>
        </w:numPr>
        <w:spacing w:after="60"/>
        <w:ind w:right="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závažné nemoci duševní (zejména nemoci prognosticky závažné či nemoci s opakovanou dekompenzací </w:t>
      </w:r>
      <w:r>
        <w:rPr>
          <w:rFonts w:ascii="Times New Roman" w:hAnsi="Times New Roman" w:cs="Times New Roman"/>
          <w:color w:val="auto"/>
          <w:sz w:val="20"/>
          <w:szCs w:val="20"/>
        </w:rPr>
        <w:br/>
        <w:t>a nutností opakované ústavní léčby),</w:t>
      </w:r>
    </w:p>
    <w:p w14:paraId="7CD2D29E" w14:textId="77777777" w:rsidR="007C11EB" w:rsidRDefault="007C11EB" w:rsidP="007C11EB">
      <w:pPr>
        <w:pStyle w:val="Default"/>
        <w:numPr>
          <w:ilvl w:val="0"/>
          <w:numId w:val="1"/>
        </w:numPr>
        <w:spacing w:after="60"/>
        <w:ind w:right="6"/>
        <w:jc w:val="both"/>
        <w:rPr>
          <w:rFonts w:ascii="Times New Roman" w:hAnsi="Times New Roman" w:cs="Times New Roman"/>
          <w:color w:val="auto"/>
          <w:sz w:val="20"/>
          <w:szCs w:val="20"/>
        </w:rPr>
      </w:pPr>
      <w:r>
        <w:rPr>
          <w:rFonts w:ascii="Times New Roman" w:hAnsi="Times New Roman" w:cs="Times New Roman"/>
          <w:color w:val="auto"/>
          <w:sz w:val="20"/>
          <w:szCs w:val="20"/>
        </w:rPr>
        <w:t>závažné poruchy osobnosti s poruchami chování,</w:t>
      </w:r>
    </w:p>
    <w:p w14:paraId="3EE6F7AD" w14:textId="77777777" w:rsidR="007C11EB" w:rsidRDefault="007C11EB" w:rsidP="007C11EB">
      <w:pPr>
        <w:pStyle w:val="Default"/>
        <w:numPr>
          <w:ilvl w:val="0"/>
          <w:numId w:val="1"/>
        </w:numPr>
        <w:spacing w:after="60"/>
        <w:ind w:right="6"/>
        <w:jc w:val="both"/>
        <w:rPr>
          <w:rFonts w:ascii="Times New Roman" w:hAnsi="Times New Roman" w:cs="Times New Roman"/>
          <w:color w:val="auto"/>
          <w:sz w:val="20"/>
          <w:szCs w:val="20"/>
        </w:rPr>
      </w:pPr>
      <w:r>
        <w:rPr>
          <w:rFonts w:ascii="Times New Roman" w:hAnsi="Times New Roman" w:cs="Times New Roman"/>
          <w:color w:val="auto"/>
          <w:sz w:val="20"/>
          <w:szCs w:val="20"/>
        </w:rPr>
        <w:t>současná alkoholová nebo drogová závislost.</w:t>
      </w:r>
    </w:p>
    <w:p w14:paraId="3DB8807D" w14:textId="77777777" w:rsidR="007C11EB" w:rsidRDefault="007C11EB" w:rsidP="007C11EB">
      <w:pPr>
        <w:pStyle w:val="Default"/>
        <w:spacing w:after="60"/>
        <w:ind w:right="6"/>
        <w:jc w:val="both"/>
        <w:rPr>
          <w:rFonts w:ascii="Times New Roman" w:hAnsi="Times New Roman" w:cs="Times New Roman"/>
          <w:color w:val="auto"/>
          <w:sz w:val="20"/>
          <w:szCs w:val="20"/>
        </w:rPr>
      </w:pPr>
    </w:p>
    <w:p w14:paraId="6A2610AD" w14:textId="77777777" w:rsidR="007C11EB" w:rsidRDefault="007C11EB" w:rsidP="007C11EB">
      <w:pPr>
        <w:pStyle w:val="Default"/>
        <w:spacing w:after="60"/>
        <w:ind w:right="6"/>
        <w:jc w:val="both"/>
        <w:rPr>
          <w:rFonts w:ascii="Times New Roman" w:hAnsi="Times New Roman" w:cs="Times New Roman"/>
          <w:color w:val="auto"/>
          <w:sz w:val="20"/>
          <w:szCs w:val="20"/>
        </w:rPr>
      </w:pPr>
      <w:r>
        <w:rPr>
          <w:rFonts w:ascii="Times New Roman" w:hAnsi="Times New Roman" w:cs="Times New Roman"/>
          <w:color w:val="auto"/>
          <w:sz w:val="20"/>
          <w:szCs w:val="20"/>
        </w:rPr>
        <w:t>Systémová onemocnění, jejichž průběh může být negativně ovlivněn při expozici chemickým látkám:</w:t>
      </w:r>
    </w:p>
    <w:p w14:paraId="515AB1CF" w14:textId="77777777" w:rsidR="007C11EB" w:rsidRDefault="007C11EB" w:rsidP="007C11EB">
      <w:pPr>
        <w:pStyle w:val="Default"/>
        <w:numPr>
          <w:ilvl w:val="0"/>
          <w:numId w:val="2"/>
        </w:numPr>
        <w:spacing w:after="60"/>
        <w:ind w:right="6"/>
        <w:jc w:val="both"/>
        <w:rPr>
          <w:rFonts w:ascii="Times New Roman" w:hAnsi="Times New Roman" w:cs="Times New Roman"/>
          <w:color w:val="auto"/>
          <w:sz w:val="20"/>
          <w:szCs w:val="20"/>
        </w:rPr>
      </w:pPr>
      <w:r>
        <w:rPr>
          <w:rFonts w:ascii="Times New Roman" w:hAnsi="Times New Roman" w:cs="Times New Roman"/>
          <w:color w:val="auto"/>
          <w:sz w:val="20"/>
          <w:szCs w:val="20"/>
        </w:rPr>
        <w:t>prognosticky závažná onemocnění nervového systému,</w:t>
      </w:r>
    </w:p>
    <w:p w14:paraId="1F6440CC" w14:textId="77777777" w:rsidR="007C11EB" w:rsidRPr="009F593D" w:rsidRDefault="007C11EB" w:rsidP="007C11EB">
      <w:pPr>
        <w:pStyle w:val="Default"/>
        <w:numPr>
          <w:ilvl w:val="0"/>
          <w:numId w:val="2"/>
        </w:numPr>
        <w:spacing w:after="60"/>
        <w:ind w:right="6"/>
        <w:jc w:val="both"/>
      </w:pPr>
      <w:r>
        <w:rPr>
          <w:rFonts w:ascii="Times New Roman" w:hAnsi="Times New Roman" w:cs="Times New Roman"/>
          <w:color w:val="auto"/>
          <w:sz w:val="20"/>
          <w:szCs w:val="20"/>
        </w:rPr>
        <w:t>p</w:t>
      </w:r>
      <w:r w:rsidRPr="009F593D">
        <w:rPr>
          <w:rFonts w:ascii="Times New Roman" w:hAnsi="Times New Roman" w:cs="Times New Roman"/>
          <w:color w:val="auto"/>
          <w:sz w:val="20"/>
          <w:szCs w:val="20"/>
        </w:rPr>
        <w:t>rognosticky závažná onemocnění jater,</w:t>
      </w:r>
    </w:p>
    <w:p w14:paraId="6416897B" w14:textId="77777777" w:rsidR="007C11EB" w:rsidRDefault="007C11EB" w:rsidP="007C11EB">
      <w:pPr>
        <w:pStyle w:val="Default"/>
        <w:numPr>
          <w:ilvl w:val="0"/>
          <w:numId w:val="2"/>
        </w:numPr>
        <w:spacing w:after="60"/>
        <w:ind w:right="6"/>
        <w:jc w:val="both"/>
      </w:pPr>
      <w:r>
        <w:rPr>
          <w:rFonts w:ascii="Times New Roman" w:hAnsi="Times New Roman" w:cs="Times New Roman"/>
          <w:color w:val="auto"/>
          <w:sz w:val="20"/>
          <w:szCs w:val="20"/>
        </w:rPr>
        <w:t>p</w:t>
      </w:r>
      <w:r w:rsidRPr="009F593D">
        <w:rPr>
          <w:rFonts w:ascii="Times New Roman" w:hAnsi="Times New Roman" w:cs="Times New Roman"/>
          <w:color w:val="auto"/>
          <w:sz w:val="20"/>
          <w:szCs w:val="20"/>
        </w:rPr>
        <w:t>rognosticky závažná onemocnění ledvin.</w:t>
      </w:r>
    </w:p>
    <w:bookmarkEnd w:id="1"/>
    <w:bookmarkEnd w:id="2"/>
    <w:p w14:paraId="4FA51670" w14:textId="77777777" w:rsidR="007C11EB" w:rsidRPr="00E35059" w:rsidRDefault="007C11EB" w:rsidP="007C11EB">
      <w:pPr>
        <w:pStyle w:val="Default"/>
        <w:ind w:right="4"/>
        <w:jc w:val="center"/>
        <w:rPr>
          <w:b/>
          <w:caps/>
          <w:sz w:val="28"/>
          <w:szCs w:val="28"/>
        </w:rPr>
      </w:pPr>
    </w:p>
    <w:p w14:paraId="0B5AAFF7" w14:textId="77777777" w:rsidR="007C11EB" w:rsidRDefault="007C11EB" w:rsidP="007C11EB"/>
    <w:p w14:paraId="7F771A5F" w14:textId="77777777" w:rsidR="002D4F0D" w:rsidRDefault="002D4F0D"/>
    <w:sectPr w:rsidR="002D4F0D" w:rsidSect="007C11EB">
      <w:footerReference w:type="default" r:id="rId16"/>
      <w:footnotePr>
        <w:numRestart w:val="eachPage"/>
      </w:footnotePr>
      <w:pgSz w:w="11906" w:h="16838"/>
      <w:pgMar w:top="851" w:right="1273" w:bottom="426" w:left="1273" w:header="1440" w:footer="39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5D6DC" w14:textId="77777777" w:rsidR="007C11EB" w:rsidRDefault="007C11EB" w:rsidP="007C11EB">
      <w:pPr>
        <w:spacing w:after="0"/>
      </w:pPr>
      <w:r>
        <w:separator/>
      </w:r>
    </w:p>
  </w:endnote>
  <w:endnote w:type="continuationSeparator" w:id="0">
    <w:p w14:paraId="256D5B7B" w14:textId="77777777" w:rsidR="007C11EB" w:rsidRDefault="007C11EB" w:rsidP="007C11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72BA0" w14:textId="77777777" w:rsidR="007C11EB" w:rsidRDefault="007C11EB">
    <w:pPr>
      <w:pStyle w:val="Zpat"/>
      <w:jc w:val="center"/>
    </w:pPr>
    <w:r>
      <w:fldChar w:fldCharType="begin"/>
    </w:r>
    <w:r>
      <w:instrText>PAGE   \* MERGEFORMAT</w:instrText>
    </w:r>
    <w:r>
      <w:fldChar w:fldCharType="separate"/>
    </w:r>
    <w:r>
      <w:rPr>
        <w:noProof/>
      </w:rPr>
      <w:t>3</w:t>
    </w:r>
    <w:r>
      <w:fldChar w:fldCharType="end"/>
    </w:r>
  </w:p>
  <w:p w14:paraId="4B917510" w14:textId="77777777" w:rsidR="007C11EB" w:rsidRDefault="007C11E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B6819" w14:textId="77777777" w:rsidR="007C11EB" w:rsidRDefault="007C11EB" w:rsidP="007C11EB">
      <w:pPr>
        <w:spacing w:after="0"/>
      </w:pPr>
      <w:r>
        <w:separator/>
      </w:r>
    </w:p>
  </w:footnote>
  <w:footnote w:type="continuationSeparator" w:id="0">
    <w:p w14:paraId="6FB57279" w14:textId="77777777" w:rsidR="007C11EB" w:rsidRDefault="007C11EB" w:rsidP="007C11EB">
      <w:pPr>
        <w:spacing w:after="0"/>
      </w:pPr>
      <w:r>
        <w:continuationSeparator/>
      </w:r>
    </w:p>
  </w:footnote>
  <w:footnote w:id="1">
    <w:p w14:paraId="13318CB7" w14:textId="77777777" w:rsidR="007C11EB" w:rsidRPr="00D16B31" w:rsidRDefault="007C11EB" w:rsidP="007C11EB">
      <w:pPr>
        <w:pStyle w:val="Textpoznpodarou"/>
        <w:numPr>
          <w:ilvl w:val="0"/>
          <w:numId w:val="3"/>
        </w:numPr>
        <w:spacing w:after="0"/>
        <w:ind w:left="142" w:hanging="142"/>
        <w:rPr>
          <w:rFonts w:ascii="Times New Roman" w:hAnsi="Times New Roman"/>
          <w:color w:val="000000"/>
          <w:sz w:val="14"/>
          <w:szCs w:val="14"/>
        </w:rPr>
      </w:pPr>
      <w:r w:rsidRPr="00D16B31">
        <w:rPr>
          <w:rFonts w:ascii="Times New Roman" w:hAnsi="Times New Roman"/>
          <w:color w:val="000000"/>
          <w:sz w:val="14"/>
          <w:szCs w:val="14"/>
        </w:rPr>
        <w:t>P</w:t>
      </w:r>
      <w:r w:rsidRPr="00D16B31">
        <w:rPr>
          <w:rFonts w:ascii="Times New Roman" w:hAnsi="Times New Roman"/>
          <w:sz w:val="14"/>
          <w:szCs w:val="14"/>
        </w:rPr>
        <w:t xml:space="preserve">osudek vydává dle § 49 odst. 1 zákona č. 111/1998 Sb., o vysokých školách a o změně a doplnění dalších zákonů (zákon o vysokých školách), </w:t>
      </w:r>
      <w:r w:rsidRPr="00D16B31">
        <w:rPr>
          <w:rFonts w:ascii="Times New Roman" w:hAnsi="Times New Roman"/>
          <w:sz w:val="14"/>
          <w:szCs w:val="14"/>
        </w:rPr>
        <w:br/>
        <w:t>ve znění pozdějších předpisů, registrující poskytovatel v oboru všeobecné praktické lékařství, případně v oboru praktické lékařství pro děti a dorost</w:t>
      </w:r>
      <w:r w:rsidRPr="00D16B31">
        <w:rPr>
          <w:rFonts w:ascii="Times New Roman" w:hAnsi="Times New Roman"/>
          <w:color w:val="000000"/>
          <w:sz w:val="14"/>
          <w:szCs w:val="14"/>
        </w:rPr>
        <w:t>.</w:t>
      </w:r>
    </w:p>
  </w:footnote>
  <w:footnote w:id="2">
    <w:p w14:paraId="6EF0053F" w14:textId="77777777" w:rsidR="007C11EB" w:rsidRPr="00D16B31" w:rsidRDefault="007C11EB" w:rsidP="007C11EB">
      <w:pPr>
        <w:pStyle w:val="Textpoznpodarou"/>
        <w:numPr>
          <w:ilvl w:val="0"/>
          <w:numId w:val="3"/>
        </w:numPr>
        <w:spacing w:after="0"/>
        <w:ind w:left="142" w:hanging="142"/>
        <w:rPr>
          <w:rFonts w:ascii="Times New Roman" w:hAnsi="Times New Roman"/>
          <w:color w:val="000000"/>
          <w:sz w:val="14"/>
          <w:szCs w:val="14"/>
        </w:rPr>
      </w:pPr>
      <w:r w:rsidRPr="00D16B31">
        <w:rPr>
          <w:rFonts w:ascii="Times New Roman" w:hAnsi="Times New Roman"/>
          <w:color w:val="000000"/>
          <w:sz w:val="14"/>
          <w:szCs w:val="14"/>
        </w:rPr>
        <w:t>Posuzovaná osoba specifikuje jeden ze dvou možných modulů:1 Péče ve zdraví a nemoci nebo 2 Biomedicínské vědy. Poskytovatel zdravotnických služeb se vyjadřuje k vybranému modulu. Bližší informace k modulům viz Příloha.</w:t>
      </w:r>
    </w:p>
  </w:footnote>
  <w:footnote w:id="3">
    <w:p w14:paraId="090627A5" w14:textId="77777777" w:rsidR="007C11EB" w:rsidRPr="00D16B31" w:rsidRDefault="007C11EB" w:rsidP="007C11EB">
      <w:pPr>
        <w:pStyle w:val="Textpoznpodarou"/>
        <w:numPr>
          <w:ilvl w:val="0"/>
          <w:numId w:val="3"/>
        </w:numPr>
        <w:spacing w:after="0"/>
        <w:ind w:left="142" w:hanging="142"/>
        <w:rPr>
          <w:rFonts w:ascii="Times New Roman" w:hAnsi="Times New Roman"/>
          <w:color w:val="000000"/>
          <w:sz w:val="14"/>
          <w:szCs w:val="14"/>
        </w:rPr>
      </w:pPr>
      <w:r w:rsidRPr="00D16B31">
        <w:rPr>
          <w:rFonts w:ascii="Times New Roman" w:hAnsi="Times New Roman"/>
          <w:color w:val="000000"/>
          <w:sz w:val="14"/>
          <w:szCs w:val="14"/>
        </w:rPr>
        <w:t xml:space="preserve">Praktická výuka v laboratořích probíhá </w:t>
      </w:r>
      <w:bookmarkStart w:id="3" w:name="_Hlk203573218"/>
      <w:r w:rsidRPr="00D16B31">
        <w:rPr>
          <w:rFonts w:ascii="Times New Roman" w:hAnsi="Times New Roman"/>
          <w:color w:val="000000"/>
          <w:sz w:val="14"/>
          <w:szCs w:val="14"/>
        </w:rPr>
        <w:t>na Fakultě chemicko-technologické Univerzity Pardubice.</w:t>
      </w:r>
      <w:bookmarkEnd w:id="3"/>
    </w:p>
    <w:p w14:paraId="4C2B8BD4" w14:textId="77777777" w:rsidR="007C11EB" w:rsidRPr="00D16B31" w:rsidRDefault="007C11EB" w:rsidP="007C11EB">
      <w:pPr>
        <w:pStyle w:val="Textpoznpodarou"/>
        <w:numPr>
          <w:ilvl w:val="0"/>
          <w:numId w:val="3"/>
        </w:numPr>
        <w:spacing w:after="0"/>
        <w:ind w:left="142" w:hanging="142"/>
        <w:rPr>
          <w:rFonts w:ascii="Times New Roman" w:hAnsi="Times New Roman"/>
          <w:color w:val="000000"/>
          <w:sz w:val="14"/>
          <w:szCs w:val="14"/>
        </w:rPr>
      </w:pPr>
      <w:r w:rsidRPr="00D16B31">
        <w:rPr>
          <w:rFonts w:ascii="Times New Roman" w:hAnsi="Times New Roman"/>
          <w:color w:val="000000"/>
          <w:sz w:val="14"/>
          <w:szCs w:val="14"/>
        </w:rPr>
        <w:t>Datum vydání lékařského posudku nesmí být k datu zápisu do studia starší 12 měsíců.</w:t>
      </w:r>
    </w:p>
    <w:p w14:paraId="3DA02845" w14:textId="77777777" w:rsidR="007C11EB" w:rsidRDefault="007C11EB" w:rsidP="007C11EB">
      <w:pPr>
        <w:pStyle w:val="Textpoznpodarou"/>
        <w:rPr>
          <w:rFonts w:ascii="Arial" w:hAnsi="Arial" w:cs="Arial"/>
          <w:color w:val="000000"/>
          <w:sz w:val="14"/>
          <w:szCs w:val="14"/>
        </w:rPr>
      </w:pPr>
    </w:p>
    <w:p w14:paraId="4435BA41" w14:textId="77777777" w:rsidR="007C11EB" w:rsidRPr="00234B12" w:rsidRDefault="007C11EB" w:rsidP="007C11EB">
      <w:pPr>
        <w:pStyle w:val="Textpoznpodarou"/>
        <w:rPr>
          <w:rFonts w:ascii="Arial" w:hAnsi="Arial" w:cs="Arial"/>
          <w:color w:val="000000"/>
          <w:sz w:val="14"/>
          <w:szCs w:val="1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C327A"/>
    <w:multiLevelType w:val="hybridMultilevel"/>
    <w:tmpl w:val="5D0021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9B667FA"/>
    <w:multiLevelType w:val="hybridMultilevel"/>
    <w:tmpl w:val="DB68E1EE"/>
    <w:lvl w:ilvl="0" w:tplc="B46E65D2">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 w15:restartNumberingAfterBreak="0">
    <w:nsid w:val="6C704CA8"/>
    <w:multiLevelType w:val="hybridMultilevel"/>
    <w:tmpl w:val="5E08B436"/>
    <w:lvl w:ilvl="0" w:tplc="FC480898">
      <w:start w:val="1"/>
      <w:numFmt w:val="bullet"/>
      <w:lvlText w:val=""/>
      <w:lvlJc w:val="left"/>
      <w:pPr>
        <w:ind w:left="720" w:hanging="360"/>
      </w:pPr>
      <w:rPr>
        <w:rFonts w:ascii="Symbol" w:hAnsi="Symbol" w:hint="default"/>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48732689">
    <w:abstractNumId w:val="0"/>
  </w:num>
  <w:num w:numId="2" w16cid:durableId="455832738">
    <w:abstractNumId w:val="2"/>
  </w:num>
  <w:num w:numId="3" w16cid:durableId="856508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1EB"/>
    <w:rsid w:val="002D4F0D"/>
    <w:rsid w:val="00454914"/>
    <w:rsid w:val="007C11EB"/>
    <w:rsid w:val="00B7591B"/>
    <w:rsid w:val="00FB30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45AB5"/>
  <w15:chartTrackingRefBased/>
  <w15:docId w15:val="{8CB56540-D17A-47AF-9790-3F6076267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11EB"/>
    <w:pPr>
      <w:spacing w:after="60" w:line="240" w:lineRule="auto"/>
      <w:jc w:val="both"/>
    </w:pPr>
    <w:rPr>
      <w:rFonts w:ascii="Times New Roman" w:eastAsia="Times New Roman" w:hAnsi="Times New Roman" w:cs="Times New Roman"/>
      <w:kern w:val="0"/>
      <w:szCs w:val="20"/>
      <w:lang w:eastAsia="cs-CZ"/>
    </w:rPr>
  </w:style>
  <w:style w:type="paragraph" w:styleId="Nadpis1">
    <w:name w:val="heading 1"/>
    <w:basedOn w:val="Normln"/>
    <w:next w:val="Normln"/>
    <w:link w:val="Nadpis1Char"/>
    <w:uiPriority w:val="9"/>
    <w:qFormat/>
    <w:rsid w:val="007C1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C1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C11E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C11E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C11E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C11E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C11E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C11E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C11E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C11E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C11E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C11E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C11E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C11E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C11E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C11E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C11E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C11EB"/>
    <w:rPr>
      <w:rFonts w:eastAsiaTheme="majorEastAsia" w:cstheme="majorBidi"/>
      <w:color w:val="272727" w:themeColor="text1" w:themeTint="D8"/>
    </w:rPr>
  </w:style>
  <w:style w:type="paragraph" w:styleId="Nzev">
    <w:name w:val="Title"/>
    <w:basedOn w:val="Normln"/>
    <w:next w:val="Normln"/>
    <w:link w:val="NzevChar"/>
    <w:qFormat/>
    <w:rsid w:val="007C11EB"/>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7C11E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C11E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C11E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C11EB"/>
    <w:pPr>
      <w:spacing w:before="160"/>
      <w:jc w:val="center"/>
    </w:pPr>
    <w:rPr>
      <w:i/>
      <w:iCs/>
      <w:color w:val="404040" w:themeColor="text1" w:themeTint="BF"/>
    </w:rPr>
  </w:style>
  <w:style w:type="character" w:customStyle="1" w:styleId="CittChar">
    <w:name w:val="Citát Char"/>
    <w:basedOn w:val="Standardnpsmoodstavce"/>
    <w:link w:val="Citt"/>
    <w:uiPriority w:val="29"/>
    <w:rsid w:val="007C11EB"/>
    <w:rPr>
      <w:i/>
      <w:iCs/>
      <w:color w:val="404040" w:themeColor="text1" w:themeTint="BF"/>
    </w:rPr>
  </w:style>
  <w:style w:type="paragraph" w:styleId="Odstavecseseznamem">
    <w:name w:val="List Paragraph"/>
    <w:basedOn w:val="Normln"/>
    <w:uiPriority w:val="34"/>
    <w:qFormat/>
    <w:rsid w:val="007C11EB"/>
    <w:pPr>
      <w:ind w:left="720"/>
      <w:contextualSpacing/>
    </w:pPr>
  </w:style>
  <w:style w:type="character" w:styleId="Zdraznnintenzivn">
    <w:name w:val="Intense Emphasis"/>
    <w:basedOn w:val="Standardnpsmoodstavce"/>
    <w:uiPriority w:val="21"/>
    <w:qFormat/>
    <w:rsid w:val="007C11EB"/>
    <w:rPr>
      <w:i/>
      <w:iCs/>
      <w:color w:val="0F4761" w:themeColor="accent1" w:themeShade="BF"/>
    </w:rPr>
  </w:style>
  <w:style w:type="paragraph" w:styleId="Vrazncitt">
    <w:name w:val="Intense Quote"/>
    <w:basedOn w:val="Normln"/>
    <w:next w:val="Normln"/>
    <w:link w:val="VrazncittChar"/>
    <w:uiPriority w:val="30"/>
    <w:qFormat/>
    <w:rsid w:val="007C1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C11EB"/>
    <w:rPr>
      <w:i/>
      <w:iCs/>
      <w:color w:val="0F4761" w:themeColor="accent1" w:themeShade="BF"/>
    </w:rPr>
  </w:style>
  <w:style w:type="character" w:styleId="Odkazintenzivn">
    <w:name w:val="Intense Reference"/>
    <w:basedOn w:val="Standardnpsmoodstavce"/>
    <w:uiPriority w:val="32"/>
    <w:qFormat/>
    <w:rsid w:val="007C11EB"/>
    <w:rPr>
      <w:b/>
      <w:bCs/>
      <w:smallCaps/>
      <w:color w:val="0F4761" w:themeColor="accent1" w:themeShade="BF"/>
      <w:spacing w:val="5"/>
    </w:rPr>
  </w:style>
  <w:style w:type="paragraph" w:customStyle="1" w:styleId="Default">
    <w:name w:val="Default"/>
    <w:rsid w:val="007C11EB"/>
    <w:pPr>
      <w:autoSpaceDE w:val="0"/>
      <w:autoSpaceDN w:val="0"/>
      <w:adjustRightInd w:val="0"/>
      <w:spacing w:after="0" w:line="240" w:lineRule="auto"/>
    </w:pPr>
    <w:rPr>
      <w:rFonts w:ascii="Arial" w:eastAsia="Calibri" w:hAnsi="Arial" w:cs="Arial"/>
      <w:color w:val="000000"/>
      <w:kern w:val="0"/>
      <w:sz w:val="24"/>
      <w:szCs w:val="24"/>
    </w:rPr>
  </w:style>
  <w:style w:type="paragraph" w:styleId="Textpoznpodarou">
    <w:name w:val="footnote text"/>
    <w:basedOn w:val="Normln"/>
    <w:link w:val="TextpoznpodarouChar"/>
    <w:uiPriority w:val="99"/>
    <w:unhideWhenUsed/>
    <w:rsid w:val="007C11EB"/>
    <w:rPr>
      <w:rFonts w:ascii="Calibri" w:eastAsia="Calibri" w:hAnsi="Calibri"/>
      <w:lang w:eastAsia="en-US"/>
    </w:rPr>
  </w:style>
  <w:style w:type="character" w:customStyle="1" w:styleId="TextpoznpodarouChar">
    <w:name w:val="Text pozn. pod čarou Char"/>
    <w:basedOn w:val="Standardnpsmoodstavce"/>
    <w:link w:val="Textpoznpodarou"/>
    <w:uiPriority w:val="99"/>
    <w:rsid w:val="007C11EB"/>
    <w:rPr>
      <w:rFonts w:ascii="Calibri" w:eastAsia="Calibri" w:hAnsi="Calibri" w:cs="Times New Roman"/>
      <w:kern w:val="0"/>
      <w:szCs w:val="20"/>
    </w:rPr>
  </w:style>
  <w:style w:type="character" w:styleId="Znakapoznpodarou">
    <w:name w:val="footnote reference"/>
    <w:uiPriority w:val="99"/>
    <w:unhideWhenUsed/>
    <w:rsid w:val="007C11EB"/>
    <w:rPr>
      <w:vertAlign w:val="superscript"/>
    </w:rPr>
  </w:style>
  <w:style w:type="paragraph" w:styleId="Zpat">
    <w:name w:val="footer"/>
    <w:basedOn w:val="Normln"/>
    <w:link w:val="ZpatChar"/>
    <w:uiPriority w:val="99"/>
    <w:rsid w:val="007C11EB"/>
    <w:pPr>
      <w:tabs>
        <w:tab w:val="center" w:pos="4536"/>
        <w:tab w:val="right" w:pos="9072"/>
      </w:tabs>
    </w:pPr>
  </w:style>
  <w:style w:type="character" w:customStyle="1" w:styleId="ZpatChar">
    <w:name w:val="Zápatí Char"/>
    <w:basedOn w:val="Standardnpsmoodstavce"/>
    <w:link w:val="Zpat"/>
    <w:uiPriority w:val="99"/>
    <w:rsid w:val="007C11EB"/>
    <w:rPr>
      <w:rFonts w:ascii="Times New Roman" w:eastAsia="Times New Roman" w:hAnsi="Times New Roman" w:cs="Times New Roman"/>
      <w:kern w:val="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ontrol" Target="activeX/activeX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3.xml"/><Relationship Id="rId5" Type="http://schemas.openxmlformats.org/officeDocument/2006/relationships/footnotes" Target="footnotes.xml"/><Relationship Id="rId15" Type="http://schemas.openxmlformats.org/officeDocument/2006/relationships/control" Target="activeX/activeX7.xml"/><Relationship Id="rId10"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4645</Characters>
  <Application>Microsoft Office Word</Application>
  <DocSecurity>0</DocSecurity>
  <Lines>38</Lines>
  <Paragraphs>10</Paragraphs>
  <ScaleCrop>false</ScaleCrop>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Kofferová Monika</dc:creator>
  <cp:keywords/>
  <dc:description/>
  <cp:lastModifiedBy>Kofferová Monika</cp:lastModifiedBy>
  <cp:revision>1</cp:revision>
  <dcterms:created xsi:type="dcterms:W3CDTF">2025-10-07T09:56:00Z</dcterms:created>
  <dcterms:modified xsi:type="dcterms:W3CDTF">2025-10-07T09:57:00Z</dcterms:modified>
</cp:coreProperties>
</file>