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FC" w:rsidRDefault="00CF30FC" w:rsidP="00CF30FC">
      <w:pPr>
        <w:tabs>
          <w:tab w:val="left" w:pos="284"/>
        </w:tabs>
        <w:spacing w:after="0" w:line="240" w:lineRule="auto"/>
        <w:rPr>
          <w:rFonts w:cs="Times New Roman"/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641805FF" wp14:editId="08AAE3CD">
            <wp:extent cx="1828800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FC" w:rsidRDefault="00CF30FC" w:rsidP="001871D2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color w:val="0070C0"/>
          <w:sz w:val="28"/>
          <w:szCs w:val="28"/>
        </w:rPr>
      </w:pPr>
    </w:p>
    <w:p w:rsidR="001871D2" w:rsidRPr="00EE68F2" w:rsidRDefault="001871D2" w:rsidP="00115068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color w:val="0070C0"/>
          <w:sz w:val="28"/>
          <w:szCs w:val="28"/>
        </w:rPr>
      </w:pPr>
      <w:r w:rsidRPr="00EE68F2">
        <w:rPr>
          <w:rFonts w:cs="Times New Roman"/>
          <w:b/>
          <w:color w:val="0070C0"/>
          <w:sz w:val="28"/>
          <w:szCs w:val="28"/>
        </w:rPr>
        <w:t>XI</w:t>
      </w:r>
      <w:r w:rsidR="00115068" w:rsidRPr="00EE68F2">
        <w:rPr>
          <w:rFonts w:cs="Times New Roman"/>
          <w:b/>
          <w:color w:val="0070C0"/>
          <w:sz w:val="28"/>
          <w:szCs w:val="28"/>
        </w:rPr>
        <w:t>V</w:t>
      </w:r>
      <w:r w:rsidRPr="00EE68F2">
        <w:rPr>
          <w:rFonts w:cs="Times New Roman"/>
          <w:b/>
          <w:color w:val="0070C0"/>
          <w:sz w:val="28"/>
          <w:szCs w:val="28"/>
        </w:rPr>
        <w:t xml:space="preserve">. Celostátní studentská vědecká konference </w:t>
      </w:r>
      <w:r w:rsidR="00115068" w:rsidRPr="00EE68F2">
        <w:rPr>
          <w:rFonts w:cs="Times New Roman"/>
          <w:b/>
          <w:color w:val="0070C0"/>
          <w:sz w:val="28"/>
          <w:szCs w:val="28"/>
        </w:rPr>
        <w:br/>
      </w:r>
      <w:r w:rsidRPr="00EE68F2">
        <w:rPr>
          <w:rFonts w:cs="Times New Roman"/>
          <w:b/>
          <w:color w:val="0070C0"/>
          <w:sz w:val="28"/>
          <w:szCs w:val="28"/>
        </w:rPr>
        <w:t>bakalářských a magisterských</w:t>
      </w:r>
      <w:r w:rsidR="00115068" w:rsidRPr="00EE68F2">
        <w:rPr>
          <w:rFonts w:cs="Times New Roman"/>
          <w:b/>
          <w:color w:val="0070C0"/>
          <w:sz w:val="28"/>
          <w:szCs w:val="28"/>
        </w:rPr>
        <w:t xml:space="preserve"> </w:t>
      </w:r>
      <w:r w:rsidRPr="00EE68F2">
        <w:rPr>
          <w:rFonts w:cs="Times New Roman"/>
          <w:b/>
          <w:color w:val="0070C0"/>
          <w:sz w:val="28"/>
          <w:szCs w:val="28"/>
        </w:rPr>
        <w:t>nelékařských zdravotnických oborů</w:t>
      </w:r>
    </w:p>
    <w:p w:rsidR="001871D2" w:rsidRPr="00EE68F2" w:rsidRDefault="001871D2" w:rsidP="001871D2">
      <w:pPr>
        <w:spacing w:after="0" w:line="240" w:lineRule="auto"/>
        <w:jc w:val="center"/>
        <w:rPr>
          <w:rFonts w:cs="Times New Roman"/>
          <w:b/>
          <w:color w:val="0070C0"/>
          <w:sz w:val="16"/>
          <w:szCs w:val="16"/>
        </w:rPr>
      </w:pPr>
    </w:p>
    <w:p w:rsidR="00D3696F" w:rsidRPr="00EE68F2" w:rsidRDefault="00115068" w:rsidP="001871D2">
      <w:pPr>
        <w:spacing w:after="0" w:line="240" w:lineRule="auto"/>
        <w:jc w:val="center"/>
        <w:rPr>
          <w:rFonts w:cs="Times New Roman"/>
          <w:b/>
          <w:color w:val="0070C0"/>
          <w:sz w:val="28"/>
          <w:szCs w:val="28"/>
        </w:rPr>
      </w:pPr>
      <w:r w:rsidRPr="00EE68F2">
        <w:rPr>
          <w:rFonts w:cs="Times New Roman"/>
          <w:b/>
          <w:color w:val="0070C0"/>
          <w:sz w:val="28"/>
          <w:szCs w:val="28"/>
        </w:rPr>
        <w:t>10</w:t>
      </w:r>
      <w:r w:rsidR="001871D2" w:rsidRPr="00EE68F2">
        <w:rPr>
          <w:rFonts w:cs="Times New Roman"/>
          <w:b/>
          <w:color w:val="0070C0"/>
          <w:sz w:val="28"/>
          <w:szCs w:val="28"/>
        </w:rPr>
        <w:t>. dubna 201</w:t>
      </w:r>
      <w:r w:rsidRPr="00EE68F2">
        <w:rPr>
          <w:rFonts w:cs="Times New Roman"/>
          <w:b/>
          <w:color w:val="0070C0"/>
          <w:sz w:val="28"/>
          <w:szCs w:val="28"/>
        </w:rPr>
        <w:t>9</w:t>
      </w:r>
      <w:r w:rsidR="006D0812" w:rsidRPr="00EE68F2">
        <w:rPr>
          <w:rFonts w:cs="Times New Roman"/>
          <w:b/>
          <w:color w:val="0070C0"/>
          <w:sz w:val="28"/>
          <w:szCs w:val="28"/>
        </w:rPr>
        <w:t xml:space="preserve"> </w:t>
      </w:r>
    </w:p>
    <w:p w:rsidR="00D3696F" w:rsidRPr="00EE68F2" w:rsidRDefault="00D3696F" w:rsidP="001871D2">
      <w:pPr>
        <w:spacing w:after="0" w:line="240" w:lineRule="auto"/>
        <w:jc w:val="center"/>
        <w:rPr>
          <w:rFonts w:cs="Times New Roman"/>
          <w:b/>
          <w:color w:val="0070C0"/>
          <w:sz w:val="16"/>
          <w:szCs w:val="16"/>
        </w:rPr>
      </w:pPr>
    </w:p>
    <w:p w:rsidR="001871D2" w:rsidRPr="00EE68F2" w:rsidRDefault="00D3696F" w:rsidP="001871D2">
      <w:pPr>
        <w:spacing w:after="0" w:line="240" w:lineRule="auto"/>
        <w:jc w:val="center"/>
        <w:rPr>
          <w:rFonts w:cs="Times New Roman"/>
          <w:b/>
          <w:color w:val="0070C0"/>
          <w:sz w:val="24"/>
          <w:szCs w:val="24"/>
        </w:rPr>
      </w:pPr>
      <w:r w:rsidRPr="00EE68F2">
        <w:rPr>
          <w:rFonts w:cs="Times New Roman"/>
          <w:b/>
          <w:color w:val="0070C0"/>
          <w:sz w:val="24"/>
          <w:szCs w:val="24"/>
        </w:rPr>
        <w:t xml:space="preserve">Univerzita Pardubice, </w:t>
      </w:r>
      <w:r w:rsidR="00141688" w:rsidRPr="00EE68F2">
        <w:rPr>
          <w:rFonts w:cs="Times New Roman"/>
          <w:b/>
          <w:color w:val="0070C0"/>
          <w:sz w:val="24"/>
          <w:szCs w:val="24"/>
        </w:rPr>
        <w:t>F</w:t>
      </w:r>
      <w:r w:rsidRPr="00EE68F2">
        <w:rPr>
          <w:rFonts w:cs="Times New Roman"/>
          <w:b/>
          <w:color w:val="0070C0"/>
          <w:sz w:val="24"/>
          <w:szCs w:val="24"/>
        </w:rPr>
        <w:t>akulta zdravotnických studií, Průmyslová 395</w:t>
      </w:r>
      <w:r w:rsidR="00141688" w:rsidRPr="00EE68F2">
        <w:rPr>
          <w:rFonts w:cs="Times New Roman"/>
          <w:b/>
          <w:color w:val="0070C0"/>
          <w:sz w:val="24"/>
          <w:szCs w:val="24"/>
        </w:rPr>
        <w:t>,</w:t>
      </w:r>
      <w:r w:rsidRPr="00EE68F2">
        <w:rPr>
          <w:rFonts w:cs="Times New Roman"/>
          <w:b/>
          <w:color w:val="0070C0"/>
          <w:sz w:val="24"/>
          <w:szCs w:val="24"/>
        </w:rPr>
        <w:t xml:space="preserve"> </w:t>
      </w:r>
      <w:r w:rsidR="006D0812" w:rsidRPr="00EE68F2">
        <w:rPr>
          <w:rFonts w:cs="Times New Roman"/>
          <w:b/>
          <w:color w:val="0070C0"/>
          <w:sz w:val="24"/>
          <w:szCs w:val="24"/>
        </w:rPr>
        <w:t>posluchárna ZE1</w:t>
      </w:r>
    </w:p>
    <w:p w:rsidR="009F010D" w:rsidRPr="00EE68F2" w:rsidRDefault="009F010D" w:rsidP="001871D2">
      <w:pPr>
        <w:spacing w:after="0" w:line="240" w:lineRule="auto"/>
        <w:jc w:val="center"/>
        <w:rPr>
          <w:rFonts w:cs="Times New Roman"/>
          <w:b/>
          <w:color w:val="0070C0"/>
          <w:sz w:val="24"/>
          <w:szCs w:val="24"/>
        </w:rPr>
      </w:pPr>
    </w:p>
    <w:p w:rsidR="00100BE9" w:rsidRPr="00EE68F2" w:rsidRDefault="00100BE9" w:rsidP="001871D2">
      <w:pPr>
        <w:spacing w:after="0" w:line="240" w:lineRule="auto"/>
        <w:jc w:val="center"/>
        <w:rPr>
          <w:rFonts w:cs="Times New Roman"/>
          <w:b/>
          <w:color w:val="0070C0"/>
          <w:sz w:val="24"/>
          <w:szCs w:val="24"/>
        </w:rPr>
      </w:pPr>
    </w:p>
    <w:p w:rsidR="001871D2" w:rsidRPr="00EE68F2" w:rsidRDefault="000D7A8D" w:rsidP="001871D2">
      <w:pPr>
        <w:tabs>
          <w:tab w:val="left" w:pos="284"/>
        </w:tabs>
        <w:spacing w:after="0"/>
        <w:rPr>
          <w:color w:val="0070C0"/>
          <w:sz w:val="24"/>
          <w:szCs w:val="24"/>
        </w:rPr>
      </w:pPr>
      <w:r w:rsidRPr="00EE68F2">
        <w:rPr>
          <w:color w:val="0070C0"/>
          <w:sz w:val="24"/>
          <w:szCs w:val="24"/>
        </w:rPr>
        <w:t>9</w:t>
      </w:r>
      <w:r w:rsidR="00D12D20" w:rsidRPr="00EE68F2">
        <w:rPr>
          <w:color w:val="0070C0"/>
          <w:sz w:val="24"/>
          <w:szCs w:val="24"/>
        </w:rPr>
        <w:t xml:space="preserve">:00 – </w:t>
      </w:r>
      <w:r w:rsidRPr="00EE68F2">
        <w:rPr>
          <w:color w:val="0070C0"/>
          <w:sz w:val="24"/>
          <w:szCs w:val="24"/>
        </w:rPr>
        <w:t>9</w:t>
      </w:r>
      <w:r w:rsidR="00D12D20" w:rsidRPr="00EE68F2">
        <w:rPr>
          <w:color w:val="0070C0"/>
          <w:sz w:val="24"/>
          <w:szCs w:val="24"/>
        </w:rPr>
        <w:t>:3</w:t>
      </w:r>
      <w:r w:rsidR="000C39D6" w:rsidRPr="00EE68F2">
        <w:rPr>
          <w:color w:val="0070C0"/>
          <w:sz w:val="24"/>
          <w:szCs w:val="24"/>
        </w:rPr>
        <w:t>0</w:t>
      </w:r>
      <w:r w:rsidR="000C39D6" w:rsidRPr="00EE68F2">
        <w:rPr>
          <w:color w:val="0070C0"/>
          <w:sz w:val="24"/>
          <w:szCs w:val="24"/>
        </w:rPr>
        <w:tab/>
      </w:r>
      <w:r w:rsidR="001871D2" w:rsidRPr="00EE68F2">
        <w:rPr>
          <w:b/>
          <w:color w:val="0070C0"/>
          <w:sz w:val="24"/>
          <w:szCs w:val="24"/>
        </w:rPr>
        <w:t>Registrace</w:t>
      </w:r>
    </w:p>
    <w:p w:rsidR="001871D2" w:rsidRPr="00EE68F2" w:rsidRDefault="000D7A8D" w:rsidP="00D3696F">
      <w:pPr>
        <w:tabs>
          <w:tab w:val="left" w:pos="284"/>
        </w:tabs>
        <w:spacing w:after="0"/>
        <w:rPr>
          <w:color w:val="0070C0"/>
          <w:sz w:val="24"/>
          <w:szCs w:val="24"/>
        </w:rPr>
      </w:pPr>
      <w:r w:rsidRPr="00EE68F2">
        <w:rPr>
          <w:color w:val="0070C0"/>
          <w:sz w:val="24"/>
          <w:szCs w:val="24"/>
        </w:rPr>
        <w:t>9</w:t>
      </w:r>
      <w:r w:rsidR="00D12D20" w:rsidRPr="00EE68F2">
        <w:rPr>
          <w:color w:val="0070C0"/>
          <w:sz w:val="24"/>
          <w:szCs w:val="24"/>
        </w:rPr>
        <w:t xml:space="preserve">:30 – </w:t>
      </w:r>
      <w:r w:rsidRPr="00EE68F2">
        <w:rPr>
          <w:color w:val="0070C0"/>
          <w:sz w:val="24"/>
          <w:szCs w:val="24"/>
        </w:rPr>
        <w:t>9</w:t>
      </w:r>
      <w:r w:rsidR="00D12D20" w:rsidRPr="00EE68F2">
        <w:rPr>
          <w:color w:val="0070C0"/>
          <w:sz w:val="24"/>
          <w:szCs w:val="24"/>
        </w:rPr>
        <w:t>:4</w:t>
      </w:r>
      <w:r w:rsidR="000C39D6" w:rsidRPr="00EE68F2">
        <w:rPr>
          <w:color w:val="0070C0"/>
          <w:sz w:val="24"/>
          <w:szCs w:val="24"/>
        </w:rPr>
        <w:t>5</w:t>
      </w:r>
      <w:r w:rsidR="000C39D6" w:rsidRPr="00EE68F2">
        <w:rPr>
          <w:color w:val="0070C0"/>
          <w:sz w:val="24"/>
          <w:szCs w:val="24"/>
        </w:rPr>
        <w:tab/>
      </w:r>
      <w:r w:rsidR="001871D2" w:rsidRPr="00EE68F2">
        <w:rPr>
          <w:b/>
          <w:color w:val="0070C0"/>
          <w:sz w:val="24"/>
          <w:szCs w:val="24"/>
        </w:rPr>
        <w:t xml:space="preserve">Zahájení konference </w:t>
      </w:r>
    </w:p>
    <w:p w:rsidR="001871D2" w:rsidRPr="00EE68F2" w:rsidRDefault="000D7A8D" w:rsidP="001871D2">
      <w:pPr>
        <w:tabs>
          <w:tab w:val="left" w:pos="284"/>
        </w:tabs>
        <w:spacing w:after="0"/>
        <w:rPr>
          <w:b/>
          <w:color w:val="0070C0"/>
          <w:sz w:val="24"/>
          <w:szCs w:val="24"/>
        </w:rPr>
      </w:pPr>
      <w:r w:rsidRPr="00EE68F2">
        <w:rPr>
          <w:color w:val="0070C0"/>
          <w:sz w:val="24"/>
          <w:szCs w:val="24"/>
        </w:rPr>
        <w:t>9</w:t>
      </w:r>
      <w:r w:rsidR="00D12D20" w:rsidRPr="00EE68F2">
        <w:rPr>
          <w:color w:val="0070C0"/>
          <w:sz w:val="24"/>
          <w:szCs w:val="24"/>
        </w:rPr>
        <w:t>:45 – 1</w:t>
      </w:r>
      <w:r w:rsidRPr="00EE68F2">
        <w:rPr>
          <w:color w:val="0070C0"/>
          <w:sz w:val="24"/>
          <w:szCs w:val="24"/>
        </w:rPr>
        <w:t>1</w:t>
      </w:r>
      <w:r w:rsidR="00D12D20" w:rsidRPr="00EE68F2">
        <w:rPr>
          <w:color w:val="0070C0"/>
          <w:sz w:val="24"/>
          <w:szCs w:val="24"/>
        </w:rPr>
        <w:t>:</w:t>
      </w:r>
      <w:r w:rsidR="00100BE9" w:rsidRPr="00EE68F2">
        <w:rPr>
          <w:color w:val="0070C0"/>
          <w:sz w:val="24"/>
          <w:szCs w:val="24"/>
        </w:rPr>
        <w:t>00</w:t>
      </w:r>
      <w:r w:rsidR="000C39D6" w:rsidRPr="00EE68F2">
        <w:rPr>
          <w:color w:val="0070C0"/>
          <w:sz w:val="24"/>
          <w:szCs w:val="24"/>
        </w:rPr>
        <w:tab/>
      </w:r>
      <w:r w:rsidR="001871D2" w:rsidRPr="00EE68F2">
        <w:rPr>
          <w:b/>
          <w:color w:val="0070C0"/>
          <w:sz w:val="24"/>
          <w:szCs w:val="24"/>
        </w:rPr>
        <w:t>Kategorie bakalářského studia – 1. blok prezentací</w:t>
      </w:r>
    </w:p>
    <w:p w:rsidR="000A350F" w:rsidRPr="00EE68F2" w:rsidRDefault="000A350F" w:rsidP="001871D2">
      <w:pPr>
        <w:tabs>
          <w:tab w:val="left" w:pos="284"/>
        </w:tabs>
        <w:spacing w:after="0"/>
        <w:rPr>
          <w:b/>
          <w:color w:val="0070C0"/>
          <w:sz w:val="16"/>
          <w:szCs w:val="16"/>
        </w:rPr>
      </w:pPr>
    </w:p>
    <w:p w:rsidR="00D237FA" w:rsidRPr="00EE68F2" w:rsidRDefault="00DE32A1" w:rsidP="00DE32A1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E68F2">
        <w:rPr>
          <w:rFonts w:ascii="Calibri" w:hAnsi="Calibri" w:cs="Calibri"/>
          <w:b/>
          <w:color w:val="000000" w:themeColor="text1"/>
          <w:sz w:val="24"/>
          <w:szCs w:val="24"/>
        </w:rPr>
        <w:t>Informační mapa péče pro ženu s porodním poraněním</w:t>
      </w:r>
      <w:r w:rsidR="00B40E51" w:rsidRPr="00EE68F2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:rsidR="00D237FA" w:rsidRPr="00EE68F2" w:rsidRDefault="00DE32A1" w:rsidP="00D237FA">
      <w:pPr>
        <w:pStyle w:val="Odstavecseseznamem"/>
        <w:tabs>
          <w:tab w:val="left" w:pos="284"/>
        </w:tabs>
        <w:spacing w:after="0" w:line="240" w:lineRule="auto"/>
        <w:ind w:left="1068"/>
        <w:rPr>
          <w:rFonts w:ascii="Calibri" w:hAnsi="Calibri" w:cs="Calibri"/>
          <w:color w:val="000000" w:themeColor="text1"/>
          <w:sz w:val="24"/>
          <w:szCs w:val="24"/>
        </w:rPr>
      </w:pPr>
      <w:r w:rsidRPr="00EE68F2">
        <w:rPr>
          <w:rFonts w:ascii="Calibri" w:hAnsi="Calibri" w:cs="Calibri"/>
          <w:color w:val="000000" w:themeColor="text1"/>
          <w:sz w:val="24"/>
          <w:szCs w:val="24"/>
        </w:rPr>
        <w:t>Jana Spolková</w:t>
      </w:r>
      <w:r w:rsidR="00251F84" w:rsidRPr="00EE68F2">
        <w:rPr>
          <w:rFonts w:ascii="Calibri" w:hAnsi="Calibri" w:cs="Calibri"/>
          <w:color w:val="000000" w:themeColor="text1"/>
          <w:sz w:val="24"/>
          <w:szCs w:val="24"/>
        </w:rPr>
        <w:t>;</w:t>
      </w:r>
      <w:r w:rsidR="00D237FA" w:rsidRPr="00EE68F2">
        <w:rPr>
          <w:rFonts w:ascii="Calibri" w:hAnsi="Calibri" w:cs="Calibri"/>
          <w:color w:val="000000" w:themeColor="text1"/>
          <w:sz w:val="24"/>
          <w:szCs w:val="24"/>
        </w:rPr>
        <w:t xml:space="preserve"> Fakulta zdravotnických studií, </w:t>
      </w:r>
      <w:r w:rsidRPr="00EE68F2">
        <w:rPr>
          <w:rFonts w:ascii="Calibri" w:hAnsi="Calibri" w:cs="Calibri"/>
          <w:color w:val="000000" w:themeColor="text1"/>
          <w:sz w:val="24"/>
          <w:szCs w:val="24"/>
        </w:rPr>
        <w:t>Univerzita Pardubice</w:t>
      </w:r>
    </w:p>
    <w:p w:rsidR="00D237FA" w:rsidRPr="00EE68F2" w:rsidRDefault="00D237FA" w:rsidP="00D237FA">
      <w:pPr>
        <w:pStyle w:val="Odstavecseseznamem"/>
        <w:tabs>
          <w:tab w:val="left" w:pos="284"/>
        </w:tabs>
        <w:spacing w:after="0" w:line="240" w:lineRule="auto"/>
        <w:ind w:left="1068"/>
        <w:rPr>
          <w:rFonts w:ascii="Calibri" w:hAnsi="Calibri" w:cs="Calibri"/>
          <w:color w:val="000000" w:themeColor="text1"/>
          <w:sz w:val="16"/>
          <w:szCs w:val="16"/>
        </w:rPr>
      </w:pPr>
    </w:p>
    <w:p w:rsidR="00D237FA" w:rsidRPr="00EE68F2" w:rsidRDefault="00DE32A1" w:rsidP="00DE32A1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E68F2">
        <w:rPr>
          <w:rFonts w:ascii="Calibri" w:hAnsi="Calibri" w:cs="Calibri"/>
          <w:b/>
          <w:color w:val="000000" w:themeColor="text1"/>
          <w:sz w:val="24"/>
          <w:szCs w:val="24"/>
        </w:rPr>
        <w:t>Péče o chrup a dutinu ústní v těhotenství</w:t>
      </w:r>
      <w:r w:rsidR="00B40E51" w:rsidRPr="00EE68F2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:rsidR="00DE32A1" w:rsidRPr="00EE68F2" w:rsidRDefault="00DE32A1" w:rsidP="00DE32A1">
      <w:pPr>
        <w:spacing w:after="0" w:line="240" w:lineRule="auto"/>
        <w:ind w:left="708" w:firstLine="360"/>
        <w:rPr>
          <w:rFonts w:ascii="Calibri" w:hAnsi="Calibri" w:cs="Calibri"/>
          <w:color w:val="000000" w:themeColor="text1"/>
          <w:sz w:val="24"/>
          <w:szCs w:val="24"/>
        </w:rPr>
      </w:pPr>
      <w:r w:rsidRPr="00EE68F2">
        <w:rPr>
          <w:rFonts w:ascii="Calibri" w:hAnsi="Calibri" w:cs="Calibri"/>
          <w:color w:val="000000" w:themeColor="text1"/>
          <w:sz w:val="24"/>
          <w:szCs w:val="24"/>
        </w:rPr>
        <w:t>Marie Kučerová; Fakulta zdravotnických studií, Univerzita Pardubice</w:t>
      </w:r>
    </w:p>
    <w:p w:rsidR="00D237FA" w:rsidRPr="00EE68F2" w:rsidRDefault="00D237FA" w:rsidP="00D237FA">
      <w:pPr>
        <w:pStyle w:val="Odstavecseseznamem"/>
        <w:tabs>
          <w:tab w:val="left" w:pos="284"/>
        </w:tabs>
        <w:spacing w:after="0" w:line="240" w:lineRule="auto"/>
        <w:ind w:left="1068"/>
        <w:rPr>
          <w:rFonts w:ascii="Calibri" w:hAnsi="Calibri" w:cs="Calibri"/>
          <w:color w:val="000000" w:themeColor="text1"/>
          <w:sz w:val="16"/>
          <w:szCs w:val="16"/>
        </w:rPr>
      </w:pPr>
    </w:p>
    <w:p w:rsidR="00403517" w:rsidRPr="00EE68F2" w:rsidRDefault="00B40B1D" w:rsidP="00B40B1D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EE68F2">
        <w:rPr>
          <w:rFonts w:ascii="Calibri" w:hAnsi="Calibri" w:cs="Calibri"/>
          <w:b/>
          <w:color w:val="000000" w:themeColor="text1"/>
          <w:sz w:val="24"/>
          <w:szCs w:val="24"/>
        </w:rPr>
        <w:t>Kvalita vzdělávacího prostředí na fakultách se zaměřením na zdravotnické obory: přehledová studie</w:t>
      </w:r>
      <w:r w:rsidR="00403517" w:rsidRPr="00EE68F2">
        <w:rPr>
          <w:rFonts w:cs="Times New Roman"/>
          <w:b/>
          <w:color w:val="FF0000"/>
          <w:sz w:val="24"/>
          <w:szCs w:val="24"/>
        </w:rPr>
        <w:tab/>
      </w:r>
    </w:p>
    <w:p w:rsidR="00403517" w:rsidRPr="00EE68F2" w:rsidRDefault="00B40B1D" w:rsidP="00403517">
      <w:pPr>
        <w:pStyle w:val="Odstavecseseznamem"/>
        <w:tabs>
          <w:tab w:val="left" w:pos="284"/>
        </w:tabs>
        <w:spacing w:after="0" w:line="240" w:lineRule="auto"/>
        <w:ind w:left="1068"/>
        <w:rPr>
          <w:rFonts w:ascii="Calibri" w:hAnsi="Calibri" w:cs="Calibri"/>
          <w:color w:val="000000" w:themeColor="text1"/>
          <w:sz w:val="24"/>
          <w:szCs w:val="24"/>
        </w:rPr>
      </w:pPr>
      <w:r w:rsidRPr="00EE68F2">
        <w:rPr>
          <w:rFonts w:cs="Times New Roman"/>
          <w:color w:val="000000" w:themeColor="text1"/>
          <w:sz w:val="24"/>
          <w:szCs w:val="24"/>
        </w:rPr>
        <w:t xml:space="preserve">Iva </w:t>
      </w:r>
      <w:proofErr w:type="spellStart"/>
      <w:r w:rsidRPr="00EE68F2">
        <w:rPr>
          <w:rFonts w:cs="Times New Roman"/>
          <w:color w:val="000000" w:themeColor="text1"/>
          <w:sz w:val="24"/>
          <w:szCs w:val="24"/>
        </w:rPr>
        <w:t>Volešová</w:t>
      </w:r>
      <w:proofErr w:type="spellEnd"/>
      <w:r w:rsidR="00403517" w:rsidRPr="00EE68F2">
        <w:rPr>
          <w:rFonts w:cs="Times New Roman"/>
          <w:b/>
          <w:color w:val="000000" w:themeColor="text1"/>
          <w:sz w:val="24"/>
          <w:szCs w:val="24"/>
        </w:rPr>
        <w:t xml:space="preserve">; </w:t>
      </w:r>
      <w:r w:rsidR="00403517" w:rsidRPr="00EE68F2">
        <w:rPr>
          <w:rFonts w:ascii="Calibri" w:hAnsi="Calibri" w:cs="Calibri"/>
          <w:color w:val="000000" w:themeColor="text1"/>
          <w:sz w:val="24"/>
          <w:szCs w:val="24"/>
        </w:rPr>
        <w:t xml:space="preserve">Fakulta zdravotnických studií, </w:t>
      </w:r>
      <w:r w:rsidRPr="00EE68F2">
        <w:rPr>
          <w:rFonts w:ascii="Calibri" w:hAnsi="Calibri" w:cs="Calibri"/>
          <w:color w:val="000000" w:themeColor="text1"/>
          <w:sz w:val="24"/>
          <w:szCs w:val="24"/>
        </w:rPr>
        <w:t>Univerzita Jana Evangelisty Purkyně v Ústí nad Labem</w:t>
      </w:r>
    </w:p>
    <w:p w:rsidR="004A36F3" w:rsidRPr="00EE68F2" w:rsidRDefault="004A36F3" w:rsidP="00403517">
      <w:pPr>
        <w:pStyle w:val="Odstavecseseznamem"/>
        <w:tabs>
          <w:tab w:val="left" w:pos="284"/>
        </w:tabs>
        <w:spacing w:after="0" w:line="240" w:lineRule="auto"/>
        <w:ind w:left="1068"/>
        <w:rPr>
          <w:rFonts w:ascii="Calibri" w:hAnsi="Calibri" w:cs="Calibri"/>
          <w:color w:val="000000" w:themeColor="text1"/>
          <w:sz w:val="16"/>
          <w:szCs w:val="16"/>
        </w:rPr>
      </w:pPr>
    </w:p>
    <w:p w:rsidR="00B40B1D" w:rsidRPr="00EE68F2" w:rsidRDefault="00B40B1D" w:rsidP="00B40B1D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E68F2">
        <w:rPr>
          <w:rFonts w:ascii="Calibri" w:hAnsi="Calibri" w:cs="Calibri"/>
          <w:b/>
          <w:color w:val="000000" w:themeColor="text1"/>
          <w:sz w:val="24"/>
          <w:szCs w:val="24"/>
        </w:rPr>
        <w:t>Specifika péče o pacienty intoxikované oxidem uhelnatým v neodkladné péči</w:t>
      </w:r>
    </w:p>
    <w:p w:rsidR="00B40B1D" w:rsidRPr="00EE68F2" w:rsidRDefault="00B40B1D" w:rsidP="00B40B1D">
      <w:pPr>
        <w:pStyle w:val="Odstavecseseznamem"/>
        <w:tabs>
          <w:tab w:val="left" w:pos="284"/>
        </w:tabs>
        <w:spacing w:after="0" w:line="240" w:lineRule="auto"/>
        <w:ind w:left="1068"/>
        <w:rPr>
          <w:rFonts w:ascii="Calibri" w:hAnsi="Calibri" w:cs="Calibri"/>
          <w:color w:val="000000" w:themeColor="text1"/>
          <w:sz w:val="24"/>
          <w:szCs w:val="24"/>
        </w:rPr>
      </w:pPr>
      <w:r w:rsidRPr="00EE68F2">
        <w:rPr>
          <w:rFonts w:ascii="Calibri" w:hAnsi="Calibri" w:cs="Calibri"/>
          <w:color w:val="000000" w:themeColor="text1"/>
          <w:sz w:val="24"/>
          <w:szCs w:val="24"/>
        </w:rPr>
        <w:t>Tomáš Brůžek; Fakulta zdravotnických studií, Západočeská univerzita v</w:t>
      </w:r>
      <w:r w:rsidR="005355C3" w:rsidRPr="00EE68F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EE68F2">
        <w:rPr>
          <w:rFonts w:ascii="Calibri" w:hAnsi="Calibri" w:cs="Calibri"/>
          <w:color w:val="000000" w:themeColor="text1"/>
          <w:sz w:val="24"/>
          <w:szCs w:val="24"/>
        </w:rPr>
        <w:t>Plzni</w:t>
      </w:r>
    </w:p>
    <w:p w:rsidR="005355C3" w:rsidRPr="00EE68F2" w:rsidRDefault="005355C3" w:rsidP="00B40B1D">
      <w:pPr>
        <w:pStyle w:val="Odstavecseseznamem"/>
        <w:tabs>
          <w:tab w:val="left" w:pos="284"/>
        </w:tabs>
        <w:spacing w:after="0" w:line="240" w:lineRule="auto"/>
        <w:ind w:left="1068"/>
        <w:rPr>
          <w:rFonts w:ascii="Calibri" w:hAnsi="Calibri" w:cs="Calibri"/>
          <w:color w:val="000000" w:themeColor="text1"/>
          <w:sz w:val="24"/>
          <w:szCs w:val="24"/>
        </w:rPr>
      </w:pPr>
    </w:p>
    <w:p w:rsidR="005355C3" w:rsidRPr="00EE68F2" w:rsidRDefault="005355C3" w:rsidP="00100BE9">
      <w:pPr>
        <w:tabs>
          <w:tab w:val="left" w:pos="284"/>
        </w:tabs>
        <w:spacing w:after="0"/>
        <w:rPr>
          <w:b/>
          <w:color w:val="0070C0"/>
          <w:sz w:val="24"/>
          <w:szCs w:val="24"/>
        </w:rPr>
      </w:pPr>
      <w:r w:rsidRPr="00EE68F2">
        <w:rPr>
          <w:color w:val="0070C0"/>
          <w:sz w:val="24"/>
          <w:szCs w:val="24"/>
        </w:rPr>
        <w:t>1</w:t>
      </w:r>
      <w:r w:rsidR="000D7A8D" w:rsidRPr="00EE68F2">
        <w:rPr>
          <w:color w:val="0070C0"/>
          <w:sz w:val="24"/>
          <w:szCs w:val="24"/>
        </w:rPr>
        <w:t>1</w:t>
      </w:r>
      <w:r w:rsidRPr="00EE68F2">
        <w:rPr>
          <w:color w:val="0070C0"/>
          <w:sz w:val="24"/>
          <w:szCs w:val="24"/>
        </w:rPr>
        <w:t>:</w:t>
      </w:r>
      <w:r w:rsidR="00100BE9" w:rsidRPr="00EE68F2">
        <w:rPr>
          <w:color w:val="0070C0"/>
          <w:sz w:val="24"/>
          <w:szCs w:val="24"/>
        </w:rPr>
        <w:t>00</w:t>
      </w:r>
      <w:r w:rsidRPr="00EE68F2">
        <w:rPr>
          <w:color w:val="0070C0"/>
          <w:sz w:val="24"/>
          <w:szCs w:val="24"/>
        </w:rPr>
        <w:t xml:space="preserve"> – 1</w:t>
      </w:r>
      <w:r w:rsidR="000D7A8D" w:rsidRPr="00EE68F2">
        <w:rPr>
          <w:color w:val="0070C0"/>
          <w:sz w:val="24"/>
          <w:szCs w:val="24"/>
        </w:rPr>
        <w:t>1</w:t>
      </w:r>
      <w:r w:rsidRPr="00EE68F2">
        <w:rPr>
          <w:color w:val="0070C0"/>
          <w:sz w:val="24"/>
          <w:szCs w:val="24"/>
        </w:rPr>
        <w:t>:</w:t>
      </w:r>
      <w:r w:rsidR="000D7A8D" w:rsidRPr="00EE68F2">
        <w:rPr>
          <w:color w:val="0070C0"/>
          <w:sz w:val="24"/>
          <w:szCs w:val="24"/>
        </w:rPr>
        <w:t>4</w:t>
      </w:r>
      <w:r w:rsidR="00100BE9" w:rsidRPr="00EE68F2">
        <w:rPr>
          <w:color w:val="0070C0"/>
          <w:sz w:val="24"/>
          <w:szCs w:val="24"/>
        </w:rPr>
        <w:t>5</w:t>
      </w:r>
      <w:r w:rsidRPr="00EE68F2">
        <w:rPr>
          <w:color w:val="0070C0"/>
          <w:sz w:val="24"/>
          <w:szCs w:val="24"/>
        </w:rPr>
        <w:tab/>
      </w:r>
      <w:r w:rsidRPr="00EE68F2">
        <w:rPr>
          <w:b/>
          <w:color w:val="0070C0"/>
          <w:sz w:val="24"/>
          <w:szCs w:val="24"/>
        </w:rPr>
        <w:t>Přestávka</w:t>
      </w:r>
      <w:r w:rsidR="000D7A8D" w:rsidRPr="00EE68F2">
        <w:rPr>
          <w:b/>
          <w:color w:val="0070C0"/>
          <w:sz w:val="24"/>
          <w:szCs w:val="24"/>
        </w:rPr>
        <w:t xml:space="preserve"> na oběd</w:t>
      </w:r>
    </w:p>
    <w:p w:rsidR="00100BE9" w:rsidRPr="00EE68F2" w:rsidRDefault="00100BE9" w:rsidP="00100BE9">
      <w:pPr>
        <w:tabs>
          <w:tab w:val="left" w:pos="284"/>
        </w:tabs>
        <w:spacing w:after="0"/>
        <w:rPr>
          <w:color w:val="0070C0"/>
          <w:sz w:val="24"/>
          <w:szCs w:val="24"/>
        </w:rPr>
      </w:pPr>
    </w:p>
    <w:p w:rsidR="005355C3" w:rsidRPr="00EE68F2" w:rsidRDefault="005355C3" w:rsidP="005355C3">
      <w:pPr>
        <w:tabs>
          <w:tab w:val="left" w:pos="284"/>
        </w:tabs>
        <w:spacing w:after="0"/>
        <w:rPr>
          <w:b/>
          <w:color w:val="0070C0"/>
          <w:sz w:val="24"/>
          <w:szCs w:val="24"/>
        </w:rPr>
      </w:pPr>
      <w:r w:rsidRPr="00EE68F2">
        <w:rPr>
          <w:color w:val="0070C0"/>
          <w:sz w:val="24"/>
          <w:szCs w:val="24"/>
        </w:rPr>
        <w:t>1</w:t>
      </w:r>
      <w:r w:rsidR="000D7A8D" w:rsidRPr="00EE68F2">
        <w:rPr>
          <w:color w:val="0070C0"/>
          <w:sz w:val="24"/>
          <w:szCs w:val="24"/>
        </w:rPr>
        <w:t>1</w:t>
      </w:r>
      <w:r w:rsidRPr="00EE68F2">
        <w:rPr>
          <w:color w:val="0070C0"/>
          <w:sz w:val="24"/>
          <w:szCs w:val="24"/>
        </w:rPr>
        <w:t>:</w:t>
      </w:r>
      <w:r w:rsidR="000D7A8D" w:rsidRPr="00EE68F2">
        <w:rPr>
          <w:color w:val="0070C0"/>
          <w:sz w:val="24"/>
          <w:szCs w:val="24"/>
        </w:rPr>
        <w:t>4</w:t>
      </w:r>
      <w:r w:rsidR="00100BE9" w:rsidRPr="00EE68F2">
        <w:rPr>
          <w:color w:val="0070C0"/>
          <w:sz w:val="24"/>
          <w:szCs w:val="24"/>
        </w:rPr>
        <w:t>5</w:t>
      </w:r>
      <w:r w:rsidRPr="00EE68F2">
        <w:rPr>
          <w:color w:val="0070C0"/>
          <w:sz w:val="24"/>
          <w:szCs w:val="24"/>
        </w:rPr>
        <w:t xml:space="preserve"> – 1</w:t>
      </w:r>
      <w:r w:rsidR="000D7A8D" w:rsidRPr="00EE68F2">
        <w:rPr>
          <w:color w:val="0070C0"/>
          <w:sz w:val="24"/>
          <w:szCs w:val="24"/>
        </w:rPr>
        <w:t>3</w:t>
      </w:r>
      <w:r w:rsidRPr="00EE68F2">
        <w:rPr>
          <w:color w:val="0070C0"/>
          <w:sz w:val="24"/>
          <w:szCs w:val="24"/>
        </w:rPr>
        <w:t>:</w:t>
      </w:r>
      <w:r w:rsidR="000D7A8D" w:rsidRPr="00EE68F2">
        <w:rPr>
          <w:color w:val="0070C0"/>
          <w:sz w:val="24"/>
          <w:szCs w:val="24"/>
        </w:rPr>
        <w:t>0</w:t>
      </w:r>
      <w:r w:rsidR="00100BE9" w:rsidRPr="00EE68F2">
        <w:rPr>
          <w:color w:val="0070C0"/>
          <w:sz w:val="24"/>
          <w:szCs w:val="24"/>
        </w:rPr>
        <w:t>0</w:t>
      </w:r>
      <w:r w:rsidRPr="00EE68F2">
        <w:rPr>
          <w:color w:val="0070C0"/>
          <w:sz w:val="24"/>
          <w:szCs w:val="24"/>
        </w:rPr>
        <w:tab/>
      </w:r>
      <w:r w:rsidRPr="00EE68F2">
        <w:rPr>
          <w:b/>
          <w:color w:val="0070C0"/>
          <w:sz w:val="24"/>
          <w:szCs w:val="24"/>
        </w:rPr>
        <w:t xml:space="preserve">Kategorie bakalářského studia – </w:t>
      </w:r>
      <w:r w:rsidR="00100BE9" w:rsidRPr="00EE68F2">
        <w:rPr>
          <w:b/>
          <w:color w:val="0070C0"/>
          <w:sz w:val="24"/>
          <w:szCs w:val="24"/>
        </w:rPr>
        <w:t>2</w:t>
      </w:r>
      <w:r w:rsidRPr="00EE68F2">
        <w:rPr>
          <w:b/>
          <w:color w:val="0070C0"/>
          <w:sz w:val="24"/>
          <w:szCs w:val="24"/>
        </w:rPr>
        <w:t>. blok prezentací</w:t>
      </w:r>
    </w:p>
    <w:p w:rsidR="00B40B1D" w:rsidRPr="00EE68F2" w:rsidRDefault="00B40B1D" w:rsidP="00100BE9">
      <w:pPr>
        <w:tabs>
          <w:tab w:val="left" w:pos="284"/>
        </w:tabs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B40B1D" w:rsidRPr="00EE68F2" w:rsidRDefault="00B40B1D" w:rsidP="00B40B1D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E68F2">
        <w:rPr>
          <w:rFonts w:ascii="Calibri" w:hAnsi="Calibri" w:cs="Calibri"/>
          <w:b/>
          <w:color w:val="000000" w:themeColor="text1"/>
          <w:sz w:val="24"/>
          <w:szCs w:val="24"/>
        </w:rPr>
        <w:t>Zajištění intimity pacientů v přednemocniční neodkladné péči</w:t>
      </w:r>
    </w:p>
    <w:p w:rsidR="00B40B1D" w:rsidRPr="00EE68F2" w:rsidRDefault="00B40B1D" w:rsidP="00B40B1D">
      <w:pPr>
        <w:pStyle w:val="Odstavecseseznamem"/>
        <w:tabs>
          <w:tab w:val="left" w:pos="284"/>
        </w:tabs>
        <w:spacing w:after="0" w:line="240" w:lineRule="auto"/>
        <w:ind w:left="1068"/>
        <w:rPr>
          <w:rFonts w:cs="Times New Roman"/>
          <w:color w:val="000000" w:themeColor="text1"/>
          <w:sz w:val="24"/>
          <w:szCs w:val="24"/>
        </w:rPr>
      </w:pPr>
      <w:r w:rsidRPr="00EE68F2">
        <w:rPr>
          <w:rFonts w:cs="Times New Roman"/>
          <w:color w:val="000000" w:themeColor="text1"/>
          <w:sz w:val="24"/>
          <w:szCs w:val="24"/>
        </w:rPr>
        <w:t>Hana Šimandlová; Fakulta zdravotnických studií, Západočeská univerzita v Plzni</w:t>
      </w:r>
    </w:p>
    <w:p w:rsidR="00B40B1D" w:rsidRPr="00EE68F2" w:rsidRDefault="00B40B1D" w:rsidP="00B40B1D">
      <w:pPr>
        <w:pStyle w:val="Odstavecseseznamem"/>
        <w:tabs>
          <w:tab w:val="left" w:pos="284"/>
        </w:tabs>
        <w:spacing w:after="0" w:line="240" w:lineRule="auto"/>
        <w:ind w:left="1068"/>
        <w:rPr>
          <w:rFonts w:cs="Times New Roman"/>
          <w:color w:val="000000" w:themeColor="text1"/>
          <w:sz w:val="24"/>
          <w:szCs w:val="24"/>
        </w:rPr>
      </w:pPr>
    </w:p>
    <w:p w:rsidR="00B40B1D" w:rsidRPr="00EE68F2" w:rsidRDefault="00B40B1D" w:rsidP="00B40B1D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E68F2">
        <w:rPr>
          <w:rFonts w:ascii="Calibri" w:hAnsi="Calibri" w:cs="Calibri"/>
          <w:b/>
          <w:color w:val="000000" w:themeColor="text1"/>
          <w:sz w:val="24"/>
          <w:szCs w:val="24"/>
        </w:rPr>
        <w:t xml:space="preserve">Diferenciální diagnostika bolesti na hrudi: simulační studie </w:t>
      </w:r>
    </w:p>
    <w:p w:rsidR="00B40B1D" w:rsidRPr="00EE68F2" w:rsidRDefault="00B40B1D" w:rsidP="00B40B1D">
      <w:pPr>
        <w:pStyle w:val="Odstavecseseznamem"/>
        <w:tabs>
          <w:tab w:val="left" w:pos="284"/>
        </w:tabs>
        <w:spacing w:after="0" w:line="240" w:lineRule="auto"/>
        <w:ind w:left="1068"/>
        <w:rPr>
          <w:rFonts w:cs="Times New Roman"/>
          <w:color w:val="000000" w:themeColor="text1"/>
          <w:sz w:val="24"/>
          <w:szCs w:val="24"/>
        </w:rPr>
      </w:pPr>
      <w:r w:rsidRPr="00EE68F2">
        <w:rPr>
          <w:rFonts w:cs="Times New Roman"/>
          <w:color w:val="000000" w:themeColor="text1"/>
          <w:sz w:val="24"/>
          <w:szCs w:val="24"/>
        </w:rPr>
        <w:t>Radek Zemánek; Fakulta zdravotnických studií, Univerzita Pardubice</w:t>
      </w:r>
    </w:p>
    <w:p w:rsidR="00B40B1D" w:rsidRPr="00EE68F2" w:rsidRDefault="00B40B1D" w:rsidP="00B40B1D">
      <w:pPr>
        <w:tabs>
          <w:tab w:val="left" w:pos="284"/>
        </w:tabs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D237FA" w:rsidRPr="00EE68F2" w:rsidRDefault="00B40B1D" w:rsidP="00B40B1D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E68F2">
        <w:rPr>
          <w:rFonts w:ascii="Calibri" w:hAnsi="Calibri" w:cs="Calibri"/>
          <w:b/>
          <w:color w:val="000000" w:themeColor="text1"/>
          <w:sz w:val="24"/>
          <w:szCs w:val="24"/>
        </w:rPr>
        <w:t>Vzdělávací systém zdravotnických záchranářů v České republice a Spolkové republice Německo</w:t>
      </w:r>
    </w:p>
    <w:p w:rsidR="00D237FA" w:rsidRPr="00EE68F2" w:rsidRDefault="00B40B1D" w:rsidP="00D237FA">
      <w:pPr>
        <w:pStyle w:val="Odstavecseseznamem"/>
        <w:tabs>
          <w:tab w:val="left" w:pos="284"/>
        </w:tabs>
        <w:spacing w:after="0" w:line="240" w:lineRule="auto"/>
        <w:ind w:left="1068"/>
        <w:rPr>
          <w:rFonts w:ascii="Calibri" w:hAnsi="Calibri" w:cs="Calibri"/>
          <w:color w:val="000000" w:themeColor="text1"/>
          <w:sz w:val="24"/>
          <w:szCs w:val="24"/>
        </w:rPr>
      </w:pPr>
      <w:r w:rsidRPr="00EE68F2">
        <w:rPr>
          <w:rFonts w:ascii="Calibri" w:hAnsi="Calibri" w:cs="Calibri"/>
          <w:color w:val="000000" w:themeColor="text1"/>
          <w:sz w:val="24"/>
          <w:szCs w:val="24"/>
        </w:rPr>
        <w:t>Vojtěch Jahn</w:t>
      </w:r>
      <w:r w:rsidR="00251F84" w:rsidRPr="00EE68F2">
        <w:rPr>
          <w:rFonts w:ascii="Calibri" w:hAnsi="Calibri" w:cs="Calibri"/>
          <w:color w:val="000000" w:themeColor="text1"/>
          <w:sz w:val="24"/>
          <w:szCs w:val="24"/>
        </w:rPr>
        <w:t>;</w:t>
      </w:r>
      <w:r w:rsidR="00D237FA" w:rsidRPr="00EE68F2">
        <w:rPr>
          <w:rFonts w:ascii="Calibri" w:hAnsi="Calibri" w:cs="Calibri"/>
          <w:color w:val="000000" w:themeColor="text1"/>
          <w:sz w:val="24"/>
          <w:szCs w:val="24"/>
        </w:rPr>
        <w:t xml:space="preserve"> Fakulta zdravotnických studií, Západočeská univerzita v Plzni</w:t>
      </w:r>
    </w:p>
    <w:p w:rsidR="00D237FA" w:rsidRPr="00EE68F2" w:rsidRDefault="00D237FA" w:rsidP="00D237FA">
      <w:pPr>
        <w:pStyle w:val="Odstavecseseznamem"/>
        <w:tabs>
          <w:tab w:val="left" w:pos="284"/>
        </w:tabs>
        <w:spacing w:after="0" w:line="240" w:lineRule="auto"/>
        <w:ind w:left="1068"/>
        <w:rPr>
          <w:rFonts w:ascii="Calibri" w:hAnsi="Calibri" w:cs="Calibri"/>
          <w:color w:val="000000" w:themeColor="text1"/>
          <w:sz w:val="16"/>
          <w:szCs w:val="16"/>
        </w:rPr>
      </w:pPr>
    </w:p>
    <w:p w:rsidR="00D237FA" w:rsidRPr="00EE68F2" w:rsidRDefault="00B40B1D" w:rsidP="00B40B1D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E68F2">
        <w:rPr>
          <w:rFonts w:ascii="Calibri" w:hAnsi="Calibri" w:cs="Calibri"/>
          <w:b/>
          <w:color w:val="000000" w:themeColor="text1"/>
          <w:sz w:val="24"/>
          <w:szCs w:val="24"/>
        </w:rPr>
        <w:t>Možnost uplatnění zdravotnického záchranáře v Armádě České republiky</w:t>
      </w:r>
      <w:r w:rsidR="00380EC1" w:rsidRPr="00EE68F2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:rsidR="00100BE9" w:rsidRPr="00EE68F2" w:rsidRDefault="00B40B1D" w:rsidP="00100BE9">
      <w:pPr>
        <w:pStyle w:val="Odstavecseseznamem"/>
        <w:tabs>
          <w:tab w:val="left" w:pos="284"/>
        </w:tabs>
        <w:spacing w:after="0" w:line="240" w:lineRule="auto"/>
        <w:ind w:left="1068"/>
        <w:rPr>
          <w:rFonts w:ascii="Calibri" w:hAnsi="Calibri" w:cs="Calibri"/>
          <w:color w:val="000000" w:themeColor="text1"/>
          <w:sz w:val="24"/>
          <w:szCs w:val="24"/>
        </w:rPr>
      </w:pPr>
      <w:r w:rsidRPr="00EE68F2">
        <w:rPr>
          <w:rFonts w:ascii="Calibri" w:hAnsi="Calibri" w:cs="Calibri"/>
          <w:color w:val="000000" w:themeColor="text1"/>
          <w:sz w:val="24"/>
          <w:szCs w:val="24"/>
        </w:rPr>
        <w:t>Daniel Karafiát</w:t>
      </w:r>
      <w:r w:rsidR="00380EC1" w:rsidRPr="00EE68F2">
        <w:rPr>
          <w:rFonts w:ascii="Calibri" w:hAnsi="Calibri" w:cs="Calibri"/>
          <w:color w:val="000000" w:themeColor="text1"/>
          <w:sz w:val="24"/>
          <w:szCs w:val="24"/>
        </w:rPr>
        <w:t xml:space="preserve">; </w:t>
      </w:r>
      <w:r w:rsidRPr="00EE68F2">
        <w:rPr>
          <w:rFonts w:ascii="Calibri" w:hAnsi="Calibri" w:cs="Calibri"/>
          <w:color w:val="000000" w:themeColor="text1"/>
          <w:sz w:val="24"/>
          <w:szCs w:val="24"/>
        </w:rPr>
        <w:t>Fakulta zdravotnických studií, Západočeská univerzita v</w:t>
      </w:r>
      <w:r w:rsidR="00100BE9" w:rsidRPr="00EE68F2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EE68F2">
        <w:rPr>
          <w:rFonts w:ascii="Calibri" w:hAnsi="Calibri" w:cs="Calibri"/>
          <w:color w:val="000000" w:themeColor="text1"/>
          <w:sz w:val="24"/>
          <w:szCs w:val="24"/>
        </w:rPr>
        <w:t>Plzni</w:t>
      </w:r>
    </w:p>
    <w:p w:rsidR="000A350F" w:rsidRPr="00EE68F2" w:rsidRDefault="000A350F" w:rsidP="00D237FA">
      <w:pPr>
        <w:pStyle w:val="Odstavecseseznamem"/>
        <w:tabs>
          <w:tab w:val="left" w:pos="284"/>
        </w:tabs>
        <w:spacing w:after="0" w:line="240" w:lineRule="auto"/>
        <w:ind w:left="1068"/>
        <w:rPr>
          <w:rFonts w:ascii="Calibri" w:hAnsi="Calibri" w:cs="Calibri"/>
          <w:color w:val="000000" w:themeColor="text1"/>
          <w:sz w:val="16"/>
          <w:szCs w:val="16"/>
        </w:rPr>
      </w:pPr>
    </w:p>
    <w:p w:rsidR="00D3696F" w:rsidRPr="00EE68F2" w:rsidRDefault="00D3696F" w:rsidP="00100BE9">
      <w:pPr>
        <w:tabs>
          <w:tab w:val="left" w:pos="284"/>
        </w:tabs>
        <w:spacing w:after="0" w:line="240" w:lineRule="auto"/>
        <w:rPr>
          <w:rFonts w:cs="Times New Roman"/>
          <w:color w:val="0070C0"/>
          <w:sz w:val="16"/>
          <w:szCs w:val="16"/>
        </w:rPr>
      </w:pPr>
    </w:p>
    <w:p w:rsidR="001871D2" w:rsidRPr="00EE68F2" w:rsidRDefault="000D7A8D" w:rsidP="001871D2">
      <w:pPr>
        <w:tabs>
          <w:tab w:val="left" w:pos="284"/>
        </w:tabs>
        <w:spacing w:after="0" w:line="240" w:lineRule="auto"/>
        <w:ind w:left="284" w:hanging="284"/>
        <w:rPr>
          <w:rFonts w:cs="Times New Roman"/>
          <w:b/>
          <w:color w:val="0070C0"/>
          <w:sz w:val="24"/>
          <w:szCs w:val="24"/>
        </w:rPr>
      </w:pPr>
      <w:r w:rsidRPr="00EE68F2">
        <w:rPr>
          <w:rFonts w:cs="Times New Roman"/>
          <w:color w:val="0070C0"/>
          <w:sz w:val="24"/>
          <w:szCs w:val="24"/>
        </w:rPr>
        <w:t>13:00</w:t>
      </w:r>
      <w:r w:rsidR="001871D2" w:rsidRPr="00EE68F2">
        <w:rPr>
          <w:rFonts w:cs="Times New Roman"/>
          <w:color w:val="0070C0"/>
          <w:sz w:val="24"/>
          <w:szCs w:val="24"/>
        </w:rPr>
        <w:t xml:space="preserve"> – 1</w:t>
      </w:r>
      <w:r w:rsidRPr="00EE68F2">
        <w:rPr>
          <w:rFonts w:cs="Times New Roman"/>
          <w:color w:val="0070C0"/>
          <w:sz w:val="24"/>
          <w:szCs w:val="24"/>
        </w:rPr>
        <w:t>3</w:t>
      </w:r>
      <w:r w:rsidR="001871D2" w:rsidRPr="00EE68F2">
        <w:rPr>
          <w:rFonts w:cs="Times New Roman"/>
          <w:color w:val="0070C0"/>
          <w:sz w:val="24"/>
          <w:szCs w:val="24"/>
        </w:rPr>
        <w:t>:</w:t>
      </w:r>
      <w:r w:rsidR="00100BE9" w:rsidRPr="00EE68F2">
        <w:rPr>
          <w:rFonts w:cs="Times New Roman"/>
          <w:color w:val="0070C0"/>
          <w:sz w:val="24"/>
          <w:szCs w:val="24"/>
        </w:rPr>
        <w:t>15</w:t>
      </w:r>
      <w:r w:rsidR="001871D2" w:rsidRPr="00EE68F2">
        <w:rPr>
          <w:rFonts w:cs="Times New Roman"/>
          <w:color w:val="0070C0"/>
          <w:sz w:val="24"/>
          <w:szCs w:val="24"/>
        </w:rPr>
        <w:tab/>
      </w:r>
      <w:r w:rsidRPr="00EE68F2">
        <w:rPr>
          <w:rFonts w:cs="Times New Roman"/>
          <w:b/>
          <w:color w:val="0070C0"/>
          <w:sz w:val="24"/>
          <w:szCs w:val="24"/>
        </w:rPr>
        <w:t>Přestávka</w:t>
      </w:r>
    </w:p>
    <w:p w:rsidR="00100BE9" w:rsidRPr="00EE68F2" w:rsidRDefault="00100BE9" w:rsidP="00100BE9">
      <w:pPr>
        <w:spacing w:after="0"/>
        <w:rPr>
          <w:rFonts w:ascii="Calibri" w:hAnsi="Calibri"/>
          <w:iCs/>
          <w:color w:val="0070C0"/>
          <w:sz w:val="24"/>
          <w:szCs w:val="24"/>
        </w:rPr>
      </w:pPr>
    </w:p>
    <w:p w:rsidR="00B338AD" w:rsidRPr="00EE68F2" w:rsidRDefault="00B338AD" w:rsidP="00100BE9">
      <w:pPr>
        <w:spacing w:after="0"/>
        <w:rPr>
          <w:rFonts w:ascii="Calibri" w:hAnsi="Calibri"/>
          <w:iCs/>
          <w:color w:val="0070C0"/>
          <w:sz w:val="24"/>
          <w:szCs w:val="24"/>
        </w:rPr>
      </w:pPr>
    </w:p>
    <w:p w:rsidR="00100BE9" w:rsidRPr="00EE68F2" w:rsidRDefault="00100BE9" w:rsidP="00100BE9">
      <w:pPr>
        <w:spacing w:after="0"/>
        <w:rPr>
          <w:rFonts w:ascii="Calibri" w:hAnsi="Calibri"/>
          <w:b/>
          <w:iCs/>
          <w:color w:val="0070C0"/>
          <w:sz w:val="24"/>
          <w:szCs w:val="24"/>
        </w:rPr>
      </w:pPr>
      <w:r w:rsidRPr="00EE68F2">
        <w:rPr>
          <w:rFonts w:ascii="Calibri" w:hAnsi="Calibri"/>
          <w:iCs/>
          <w:color w:val="0070C0"/>
          <w:sz w:val="24"/>
          <w:szCs w:val="24"/>
        </w:rPr>
        <w:t>1</w:t>
      </w:r>
      <w:r w:rsidR="000D7A8D" w:rsidRPr="00EE68F2">
        <w:rPr>
          <w:rFonts w:ascii="Calibri" w:hAnsi="Calibri"/>
          <w:iCs/>
          <w:color w:val="0070C0"/>
          <w:sz w:val="24"/>
          <w:szCs w:val="24"/>
        </w:rPr>
        <w:t>3</w:t>
      </w:r>
      <w:r w:rsidRPr="00EE68F2">
        <w:rPr>
          <w:rFonts w:ascii="Calibri" w:hAnsi="Calibri"/>
          <w:iCs/>
          <w:color w:val="0070C0"/>
          <w:sz w:val="24"/>
          <w:szCs w:val="24"/>
        </w:rPr>
        <w:t>:15 – 1</w:t>
      </w:r>
      <w:r w:rsidR="000D7A8D" w:rsidRPr="00EE68F2">
        <w:rPr>
          <w:rFonts w:ascii="Calibri" w:hAnsi="Calibri"/>
          <w:iCs/>
          <w:color w:val="0070C0"/>
          <w:sz w:val="24"/>
          <w:szCs w:val="24"/>
        </w:rPr>
        <w:t>4</w:t>
      </w:r>
      <w:r w:rsidRPr="00EE68F2">
        <w:rPr>
          <w:rFonts w:ascii="Calibri" w:hAnsi="Calibri"/>
          <w:iCs/>
          <w:color w:val="0070C0"/>
          <w:sz w:val="24"/>
          <w:szCs w:val="24"/>
        </w:rPr>
        <w:t>:15</w:t>
      </w:r>
      <w:r w:rsidRPr="00EE68F2">
        <w:rPr>
          <w:rFonts w:ascii="Calibri" w:hAnsi="Calibri"/>
          <w:iCs/>
          <w:color w:val="FF0000"/>
          <w:sz w:val="24"/>
          <w:szCs w:val="24"/>
        </w:rPr>
        <w:tab/>
      </w:r>
      <w:r w:rsidRPr="00EE68F2">
        <w:rPr>
          <w:rFonts w:ascii="Calibri" w:hAnsi="Calibri"/>
          <w:b/>
          <w:iCs/>
          <w:color w:val="0070C0"/>
          <w:sz w:val="24"/>
          <w:szCs w:val="24"/>
        </w:rPr>
        <w:t>Kategorie magisterského studia – 3. blok prezentací</w:t>
      </w:r>
    </w:p>
    <w:p w:rsidR="000A350F" w:rsidRPr="00EE68F2" w:rsidRDefault="000A350F" w:rsidP="00100BE9">
      <w:pPr>
        <w:tabs>
          <w:tab w:val="left" w:pos="284"/>
        </w:tabs>
        <w:spacing w:after="0" w:line="240" w:lineRule="auto"/>
        <w:rPr>
          <w:rFonts w:cs="Times New Roman"/>
          <w:b/>
          <w:color w:val="0070C0"/>
          <w:sz w:val="16"/>
          <w:szCs w:val="16"/>
        </w:rPr>
      </w:pPr>
    </w:p>
    <w:p w:rsidR="000A350F" w:rsidRPr="00EE68F2" w:rsidRDefault="005355C3" w:rsidP="005355C3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EE68F2">
        <w:rPr>
          <w:rFonts w:cs="Times New Roman"/>
          <w:b/>
          <w:color w:val="000000" w:themeColor="text1"/>
          <w:sz w:val="24"/>
          <w:szCs w:val="24"/>
        </w:rPr>
        <w:t>Identifikace a saturace potřeb terminálně nemocných pacientů</w:t>
      </w:r>
    </w:p>
    <w:p w:rsidR="000A350F" w:rsidRPr="00EE68F2" w:rsidRDefault="005355C3" w:rsidP="00100BE9">
      <w:pPr>
        <w:pStyle w:val="Odstavecseseznamem"/>
        <w:tabs>
          <w:tab w:val="left" w:pos="284"/>
        </w:tabs>
        <w:spacing w:after="0" w:line="240" w:lineRule="auto"/>
        <w:ind w:left="1068"/>
        <w:rPr>
          <w:rFonts w:ascii="Calibri" w:hAnsi="Calibri" w:cs="Calibri"/>
          <w:color w:val="000000" w:themeColor="text1"/>
          <w:sz w:val="24"/>
          <w:szCs w:val="24"/>
        </w:rPr>
      </w:pPr>
      <w:r w:rsidRPr="00EE68F2">
        <w:rPr>
          <w:rFonts w:cs="Times New Roman"/>
          <w:color w:val="000000" w:themeColor="text1"/>
          <w:sz w:val="24"/>
          <w:szCs w:val="24"/>
        </w:rPr>
        <w:t xml:space="preserve">Bc. Andrea </w:t>
      </w:r>
      <w:proofErr w:type="spellStart"/>
      <w:r w:rsidRPr="00EE68F2">
        <w:rPr>
          <w:rFonts w:cs="Times New Roman"/>
          <w:color w:val="000000" w:themeColor="text1"/>
          <w:sz w:val="24"/>
          <w:szCs w:val="24"/>
        </w:rPr>
        <w:t>Bareva</w:t>
      </w:r>
      <w:proofErr w:type="spellEnd"/>
      <w:r w:rsidR="00251F84" w:rsidRPr="00EE68F2">
        <w:rPr>
          <w:rFonts w:cs="Times New Roman"/>
          <w:color w:val="000000" w:themeColor="text1"/>
          <w:sz w:val="24"/>
          <w:szCs w:val="24"/>
        </w:rPr>
        <w:t>;</w:t>
      </w:r>
      <w:r w:rsidR="00C42B6E" w:rsidRPr="00EE68F2">
        <w:rPr>
          <w:rFonts w:cs="Times New Roman"/>
          <w:color w:val="000000" w:themeColor="text1"/>
          <w:sz w:val="24"/>
          <w:szCs w:val="24"/>
        </w:rPr>
        <w:t xml:space="preserve"> </w:t>
      </w:r>
      <w:r w:rsidR="00C42B6E" w:rsidRPr="00EE68F2">
        <w:rPr>
          <w:rFonts w:ascii="Calibri" w:hAnsi="Calibri" w:cs="Calibri"/>
          <w:color w:val="000000" w:themeColor="text1"/>
          <w:sz w:val="24"/>
          <w:szCs w:val="24"/>
        </w:rPr>
        <w:t xml:space="preserve">Fakulta zdravotnických studií, </w:t>
      </w:r>
      <w:r w:rsidRPr="00EE68F2">
        <w:rPr>
          <w:rFonts w:ascii="Calibri" w:hAnsi="Calibri" w:cs="Calibri"/>
          <w:color w:val="000000" w:themeColor="text1"/>
          <w:sz w:val="24"/>
          <w:szCs w:val="24"/>
        </w:rPr>
        <w:t>Univerzita Pardubice</w:t>
      </w:r>
    </w:p>
    <w:p w:rsidR="000A350F" w:rsidRPr="00EE68F2" w:rsidRDefault="000A350F" w:rsidP="000A350F">
      <w:pPr>
        <w:pStyle w:val="Odstavecseseznamem"/>
        <w:tabs>
          <w:tab w:val="left" w:pos="284"/>
        </w:tabs>
        <w:spacing w:after="0" w:line="240" w:lineRule="auto"/>
        <w:ind w:left="1068"/>
        <w:rPr>
          <w:rFonts w:cs="Times New Roman"/>
          <w:color w:val="000000" w:themeColor="text1"/>
          <w:sz w:val="16"/>
          <w:szCs w:val="16"/>
        </w:rPr>
      </w:pPr>
    </w:p>
    <w:p w:rsidR="000A350F" w:rsidRPr="00EE68F2" w:rsidRDefault="005355C3" w:rsidP="005355C3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EE68F2">
        <w:rPr>
          <w:rFonts w:cs="Times New Roman"/>
          <w:b/>
          <w:color w:val="000000" w:themeColor="text1"/>
          <w:sz w:val="24"/>
          <w:szCs w:val="24"/>
        </w:rPr>
        <w:t xml:space="preserve">Hodnocení </w:t>
      </w:r>
      <w:proofErr w:type="spellStart"/>
      <w:r w:rsidRPr="00EE68F2">
        <w:rPr>
          <w:rFonts w:cs="Times New Roman"/>
          <w:b/>
          <w:color w:val="000000" w:themeColor="text1"/>
          <w:sz w:val="24"/>
          <w:szCs w:val="24"/>
        </w:rPr>
        <w:t>normotermie</w:t>
      </w:r>
      <w:proofErr w:type="spellEnd"/>
      <w:r w:rsidRPr="00EE68F2">
        <w:rPr>
          <w:rFonts w:cs="Times New Roman"/>
          <w:b/>
          <w:color w:val="000000" w:themeColor="text1"/>
          <w:sz w:val="24"/>
          <w:szCs w:val="24"/>
        </w:rPr>
        <w:t xml:space="preserve"> u operačních výkonů na ORL pracovišti</w:t>
      </w:r>
    </w:p>
    <w:p w:rsidR="006E597B" w:rsidRPr="00EE68F2" w:rsidRDefault="005355C3" w:rsidP="006E597B">
      <w:pPr>
        <w:pStyle w:val="Odstavecseseznamem"/>
        <w:tabs>
          <w:tab w:val="left" w:pos="284"/>
        </w:tabs>
        <w:spacing w:after="0" w:line="240" w:lineRule="auto"/>
        <w:ind w:left="1068"/>
        <w:rPr>
          <w:rFonts w:ascii="Calibri" w:hAnsi="Calibri" w:cs="Calibri"/>
          <w:color w:val="000000" w:themeColor="text1"/>
          <w:sz w:val="24"/>
          <w:szCs w:val="24"/>
        </w:rPr>
      </w:pPr>
      <w:r w:rsidRPr="00EE68F2">
        <w:rPr>
          <w:rFonts w:cs="Times New Roman"/>
          <w:color w:val="000000" w:themeColor="text1"/>
          <w:sz w:val="24"/>
          <w:szCs w:val="24"/>
        </w:rPr>
        <w:t>Bc. Andrea Benešová</w:t>
      </w:r>
      <w:r w:rsidR="00F97572" w:rsidRPr="00EE68F2">
        <w:rPr>
          <w:rFonts w:cs="Times New Roman"/>
          <w:b/>
          <w:color w:val="000000" w:themeColor="text1"/>
          <w:sz w:val="24"/>
          <w:szCs w:val="24"/>
        </w:rPr>
        <w:t>;</w:t>
      </w:r>
      <w:r w:rsidR="006E597B" w:rsidRPr="00EE68F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EE68F2">
        <w:rPr>
          <w:rFonts w:ascii="Calibri" w:hAnsi="Calibri" w:cs="Calibri"/>
          <w:color w:val="000000" w:themeColor="text1"/>
          <w:sz w:val="24"/>
          <w:szCs w:val="24"/>
        </w:rPr>
        <w:t>Fakulta zdravotnických studií, Univerzita Pardubice</w:t>
      </w:r>
    </w:p>
    <w:p w:rsidR="000A350F" w:rsidRPr="00EE68F2" w:rsidRDefault="000A350F" w:rsidP="000A350F">
      <w:pPr>
        <w:pStyle w:val="Odstavecseseznamem"/>
        <w:tabs>
          <w:tab w:val="left" w:pos="284"/>
        </w:tabs>
        <w:spacing w:after="0" w:line="240" w:lineRule="auto"/>
        <w:ind w:left="1068"/>
        <w:rPr>
          <w:rFonts w:ascii="Calibri" w:hAnsi="Calibri" w:cs="Calibri"/>
          <w:color w:val="000000" w:themeColor="text1"/>
          <w:sz w:val="16"/>
          <w:szCs w:val="16"/>
        </w:rPr>
      </w:pPr>
    </w:p>
    <w:p w:rsidR="000A350F" w:rsidRPr="00EE68F2" w:rsidRDefault="005355C3" w:rsidP="005355C3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EE68F2">
        <w:rPr>
          <w:rFonts w:cs="Times New Roman"/>
          <w:b/>
          <w:color w:val="000000" w:themeColor="text1"/>
          <w:sz w:val="24"/>
          <w:szCs w:val="24"/>
        </w:rPr>
        <w:t xml:space="preserve">Hodnocení parametrů hlasových funkcí, polykání a kvality </w:t>
      </w:r>
      <w:r w:rsidR="00196344" w:rsidRPr="00EE68F2">
        <w:rPr>
          <w:rFonts w:cs="Times New Roman"/>
          <w:b/>
          <w:color w:val="000000" w:themeColor="text1"/>
          <w:sz w:val="24"/>
          <w:szCs w:val="24"/>
        </w:rPr>
        <w:t>života</w:t>
      </w:r>
      <w:r w:rsidRPr="00EE68F2">
        <w:rPr>
          <w:rFonts w:cs="Times New Roman"/>
          <w:b/>
          <w:color w:val="000000" w:themeColor="text1"/>
          <w:sz w:val="24"/>
          <w:szCs w:val="24"/>
        </w:rPr>
        <w:t xml:space="preserve"> u pacientů </w:t>
      </w:r>
      <w:r w:rsidR="00EE68F2" w:rsidRPr="00EE68F2">
        <w:rPr>
          <w:rFonts w:cs="Times New Roman"/>
          <w:b/>
          <w:color w:val="000000" w:themeColor="text1"/>
          <w:sz w:val="24"/>
          <w:szCs w:val="24"/>
        </w:rPr>
        <w:br/>
      </w:r>
      <w:r w:rsidRPr="00EE68F2">
        <w:rPr>
          <w:rFonts w:cs="Times New Roman"/>
          <w:b/>
          <w:color w:val="000000" w:themeColor="text1"/>
          <w:sz w:val="24"/>
          <w:szCs w:val="24"/>
        </w:rPr>
        <w:t>s karcinomem hrtanu</w:t>
      </w:r>
    </w:p>
    <w:p w:rsidR="005355C3" w:rsidRPr="00EE68F2" w:rsidRDefault="005355C3" w:rsidP="005355C3">
      <w:pPr>
        <w:pStyle w:val="Odstavecseseznamem"/>
        <w:tabs>
          <w:tab w:val="left" w:pos="284"/>
        </w:tabs>
        <w:spacing w:after="0" w:line="240" w:lineRule="auto"/>
        <w:ind w:left="1068"/>
        <w:rPr>
          <w:rFonts w:cs="Times New Roman"/>
          <w:color w:val="000000" w:themeColor="text1"/>
          <w:sz w:val="24"/>
          <w:szCs w:val="24"/>
        </w:rPr>
      </w:pPr>
      <w:r w:rsidRPr="00EE68F2">
        <w:rPr>
          <w:rFonts w:cs="Times New Roman"/>
          <w:color w:val="000000" w:themeColor="text1"/>
          <w:sz w:val="24"/>
          <w:szCs w:val="24"/>
        </w:rPr>
        <w:t>Bc. Iva Benešová; Fakulta zdravotnických studií, Univerzita Pardubice</w:t>
      </w:r>
    </w:p>
    <w:p w:rsidR="005355C3" w:rsidRPr="00EE68F2" w:rsidRDefault="005355C3" w:rsidP="005355C3">
      <w:pPr>
        <w:tabs>
          <w:tab w:val="left" w:pos="284"/>
        </w:tabs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055980" w:rsidRPr="00EE68F2" w:rsidRDefault="00055980" w:rsidP="001871D2">
      <w:pPr>
        <w:tabs>
          <w:tab w:val="left" w:pos="936"/>
        </w:tabs>
        <w:spacing w:after="0"/>
        <w:rPr>
          <w:rFonts w:ascii="Calibri" w:hAnsi="Calibri" w:cs="Calibri"/>
          <w:color w:val="000000" w:themeColor="text1"/>
          <w:sz w:val="16"/>
          <w:szCs w:val="16"/>
        </w:rPr>
      </w:pPr>
    </w:p>
    <w:p w:rsidR="00100BE9" w:rsidRPr="00EE68F2" w:rsidRDefault="00100BE9" w:rsidP="00100BE9">
      <w:pPr>
        <w:spacing w:after="0"/>
        <w:rPr>
          <w:rFonts w:ascii="Calibri" w:hAnsi="Calibri"/>
          <w:b/>
          <w:iCs/>
          <w:color w:val="0070C0"/>
          <w:sz w:val="24"/>
          <w:szCs w:val="24"/>
        </w:rPr>
      </w:pPr>
      <w:r w:rsidRPr="00EE68F2">
        <w:rPr>
          <w:rFonts w:ascii="Calibri" w:hAnsi="Calibri"/>
          <w:iCs/>
          <w:color w:val="0070C0"/>
          <w:sz w:val="24"/>
          <w:szCs w:val="24"/>
        </w:rPr>
        <w:t>1</w:t>
      </w:r>
      <w:r w:rsidR="000D7A8D" w:rsidRPr="00EE68F2">
        <w:rPr>
          <w:rFonts w:ascii="Calibri" w:hAnsi="Calibri"/>
          <w:iCs/>
          <w:color w:val="0070C0"/>
          <w:sz w:val="24"/>
          <w:szCs w:val="24"/>
        </w:rPr>
        <w:t>4</w:t>
      </w:r>
      <w:r w:rsidRPr="00EE68F2">
        <w:rPr>
          <w:rFonts w:ascii="Calibri" w:hAnsi="Calibri"/>
          <w:iCs/>
          <w:color w:val="0070C0"/>
          <w:sz w:val="24"/>
          <w:szCs w:val="24"/>
        </w:rPr>
        <w:t>:15 – 1</w:t>
      </w:r>
      <w:r w:rsidR="000D7A8D" w:rsidRPr="00EE68F2">
        <w:rPr>
          <w:rFonts w:ascii="Calibri" w:hAnsi="Calibri"/>
          <w:iCs/>
          <w:color w:val="0070C0"/>
          <w:sz w:val="24"/>
          <w:szCs w:val="24"/>
        </w:rPr>
        <w:t>5</w:t>
      </w:r>
      <w:r w:rsidRPr="00EE68F2">
        <w:rPr>
          <w:rFonts w:ascii="Calibri" w:hAnsi="Calibri"/>
          <w:iCs/>
          <w:color w:val="0070C0"/>
          <w:sz w:val="24"/>
          <w:szCs w:val="24"/>
        </w:rPr>
        <w:t>:</w:t>
      </w:r>
      <w:r w:rsidR="000D7A8D" w:rsidRPr="00EE68F2">
        <w:rPr>
          <w:rFonts w:ascii="Calibri" w:hAnsi="Calibri"/>
          <w:iCs/>
          <w:color w:val="0070C0"/>
          <w:sz w:val="24"/>
          <w:szCs w:val="24"/>
        </w:rPr>
        <w:t>0</w:t>
      </w:r>
      <w:r w:rsidRPr="00EE68F2">
        <w:rPr>
          <w:rFonts w:ascii="Calibri" w:hAnsi="Calibri"/>
          <w:iCs/>
          <w:color w:val="0070C0"/>
          <w:sz w:val="24"/>
          <w:szCs w:val="24"/>
        </w:rPr>
        <w:t>0</w:t>
      </w:r>
      <w:r w:rsidRPr="00EE68F2">
        <w:rPr>
          <w:rFonts w:ascii="Calibri" w:hAnsi="Calibri"/>
          <w:iCs/>
          <w:color w:val="FF0000"/>
          <w:sz w:val="24"/>
          <w:szCs w:val="24"/>
        </w:rPr>
        <w:tab/>
      </w:r>
      <w:r w:rsidRPr="00EE68F2">
        <w:rPr>
          <w:rFonts w:ascii="Calibri" w:hAnsi="Calibri"/>
          <w:b/>
          <w:iCs/>
          <w:color w:val="0070C0"/>
          <w:sz w:val="24"/>
          <w:szCs w:val="24"/>
        </w:rPr>
        <w:t>Porada hodnoticí komise</w:t>
      </w:r>
    </w:p>
    <w:p w:rsidR="00100BE9" w:rsidRPr="00EE68F2" w:rsidRDefault="00100BE9" w:rsidP="001871D2">
      <w:pPr>
        <w:tabs>
          <w:tab w:val="left" w:pos="936"/>
        </w:tabs>
        <w:spacing w:after="0"/>
        <w:rPr>
          <w:rFonts w:cstheme="minorHAnsi"/>
          <w:color w:val="0070C0"/>
          <w:sz w:val="24"/>
          <w:szCs w:val="24"/>
        </w:rPr>
      </w:pPr>
    </w:p>
    <w:p w:rsidR="00A14616" w:rsidRPr="00EE68F2" w:rsidRDefault="00314261" w:rsidP="00115068">
      <w:pPr>
        <w:tabs>
          <w:tab w:val="left" w:pos="93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EE68F2">
        <w:rPr>
          <w:rFonts w:cstheme="minorHAnsi"/>
          <w:color w:val="0070C0"/>
          <w:sz w:val="24"/>
          <w:szCs w:val="24"/>
        </w:rPr>
        <w:t>1</w:t>
      </w:r>
      <w:r w:rsidR="000D7A8D" w:rsidRPr="00EE68F2">
        <w:rPr>
          <w:rFonts w:cstheme="minorHAnsi"/>
          <w:color w:val="0070C0"/>
          <w:sz w:val="24"/>
          <w:szCs w:val="24"/>
        </w:rPr>
        <w:t>5</w:t>
      </w:r>
      <w:r w:rsidRPr="00EE68F2">
        <w:rPr>
          <w:rFonts w:cstheme="minorHAnsi"/>
          <w:color w:val="0070C0"/>
          <w:sz w:val="24"/>
          <w:szCs w:val="24"/>
        </w:rPr>
        <w:t>:</w:t>
      </w:r>
      <w:r w:rsidR="000D7A8D" w:rsidRPr="00EE68F2">
        <w:rPr>
          <w:rFonts w:cstheme="minorHAnsi"/>
          <w:color w:val="0070C0"/>
          <w:sz w:val="24"/>
          <w:szCs w:val="24"/>
        </w:rPr>
        <w:t>0</w:t>
      </w:r>
      <w:r w:rsidR="00100BE9" w:rsidRPr="00EE68F2">
        <w:rPr>
          <w:rFonts w:cstheme="minorHAnsi"/>
          <w:color w:val="0070C0"/>
          <w:sz w:val="24"/>
          <w:szCs w:val="24"/>
        </w:rPr>
        <w:t>0</w:t>
      </w:r>
      <w:r w:rsidRPr="00EE68F2">
        <w:rPr>
          <w:rFonts w:cstheme="minorHAnsi"/>
          <w:color w:val="0070C0"/>
          <w:sz w:val="24"/>
          <w:szCs w:val="24"/>
        </w:rPr>
        <w:t xml:space="preserve"> – 1</w:t>
      </w:r>
      <w:r w:rsidR="000D7A8D" w:rsidRPr="00EE68F2">
        <w:rPr>
          <w:rFonts w:cstheme="minorHAnsi"/>
          <w:color w:val="0070C0"/>
          <w:sz w:val="24"/>
          <w:szCs w:val="24"/>
        </w:rPr>
        <w:t>5</w:t>
      </w:r>
      <w:r w:rsidRPr="00EE68F2">
        <w:rPr>
          <w:rFonts w:cstheme="minorHAnsi"/>
          <w:color w:val="0070C0"/>
          <w:sz w:val="24"/>
          <w:szCs w:val="24"/>
        </w:rPr>
        <w:t>:</w:t>
      </w:r>
      <w:r w:rsidR="000D7A8D" w:rsidRPr="00EE68F2">
        <w:rPr>
          <w:rFonts w:cstheme="minorHAnsi"/>
          <w:color w:val="0070C0"/>
          <w:sz w:val="24"/>
          <w:szCs w:val="24"/>
        </w:rPr>
        <w:t>3</w:t>
      </w:r>
      <w:r w:rsidRPr="00EE68F2">
        <w:rPr>
          <w:rFonts w:cstheme="minorHAnsi"/>
          <w:color w:val="0070C0"/>
          <w:sz w:val="24"/>
          <w:szCs w:val="24"/>
        </w:rPr>
        <w:t>0</w:t>
      </w:r>
      <w:r w:rsidR="00D12D20" w:rsidRPr="00EE68F2">
        <w:rPr>
          <w:rFonts w:cstheme="minorHAnsi"/>
          <w:color w:val="0070C0"/>
          <w:sz w:val="24"/>
          <w:szCs w:val="24"/>
        </w:rPr>
        <w:t xml:space="preserve"> </w:t>
      </w:r>
      <w:r w:rsidR="001871D2" w:rsidRPr="00EE68F2">
        <w:rPr>
          <w:rFonts w:cstheme="minorHAnsi"/>
          <w:b/>
          <w:color w:val="0070C0"/>
          <w:sz w:val="24"/>
          <w:szCs w:val="24"/>
        </w:rPr>
        <w:t>Vyhlášení výsledků a ukončení</w:t>
      </w:r>
      <w:r w:rsidR="001871D2" w:rsidRPr="00EE68F2">
        <w:rPr>
          <w:rFonts w:cstheme="minorHAnsi"/>
          <w:color w:val="0070C0"/>
          <w:sz w:val="24"/>
          <w:szCs w:val="24"/>
        </w:rPr>
        <w:t xml:space="preserve"> </w:t>
      </w:r>
      <w:r w:rsidR="001871D2" w:rsidRPr="00EE68F2">
        <w:rPr>
          <w:rFonts w:cstheme="minorHAnsi"/>
          <w:b/>
          <w:color w:val="0070C0"/>
          <w:sz w:val="24"/>
          <w:szCs w:val="24"/>
        </w:rPr>
        <w:t>konference</w:t>
      </w:r>
    </w:p>
    <w:p w:rsidR="00102EE9" w:rsidRPr="00EE68F2" w:rsidRDefault="00102EE9" w:rsidP="00190B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1871D2" w:rsidRPr="00EE68F2" w:rsidRDefault="001871D2" w:rsidP="001871D2">
      <w:pPr>
        <w:tabs>
          <w:tab w:val="left" w:pos="2410"/>
        </w:tabs>
        <w:autoSpaceDE w:val="0"/>
        <w:autoSpaceDN w:val="0"/>
        <w:adjustRightInd w:val="0"/>
        <w:spacing w:after="0"/>
        <w:rPr>
          <w:rFonts w:cstheme="minorHAnsi"/>
          <w:b/>
          <w:color w:val="000000" w:themeColor="text1"/>
          <w:sz w:val="16"/>
          <w:szCs w:val="16"/>
        </w:rPr>
      </w:pPr>
    </w:p>
    <w:p w:rsidR="001871D2" w:rsidRPr="00EE68F2" w:rsidRDefault="001871D2" w:rsidP="001871D2">
      <w:pPr>
        <w:tabs>
          <w:tab w:val="left" w:pos="3828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E68F2">
        <w:rPr>
          <w:rFonts w:cstheme="minorHAnsi"/>
          <w:bCs/>
          <w:sz w:val="24"/>
          <w:szCs w:val="24"/>
        </w:rPr>
        <w:t>Odborná komise</w:t>
      </w:r>
      <w:r w:rsidRPr="00EE68F2">
        <w:rPr>
          <w:rFonts w:cstheme="minorHAnsi"/>
          <w:b/>
          <w:bCs/>
          <w:sz w:val="24"/>
          <w:szCs w:val="24"/>
        </w:rPr>
        <w:t>:</w:t>
      </w:r>
    </w:p>
    <w:p w:rsidR="000D7A8D" w:rsidRPr="00EE68F2" w:rsidRDefault="00A93852" w:rsidP="000D7A8D">
      <w:pPr>
        <w:spacing w:after="0"/>
        <w:rPr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Mgr</w:t>
      </w:r>
      <w:bookmarkStart w:id="0" w:name="_GoBack"/>
      <w:bookmarkEnd w:id="0"/>
      <w:r w:rsidR="000D7A8D" w:rsidRPr="00EE68F2">
        <w:rPr>
          <w:rFonts w:cstheme="minorHAnsi"/>
          <w:b/>
          <w:bCs/>
          <w:color w:val="000000" w:themeColor="text1"/>
          <w:sz w:val="24"/>
          <w:szCs w:val="24"/>
        </w:rPr>
        <w:t xml:space="preserve">. Pavla </w:t>
      </w:r>
      <w:proofErr w:type="spellStart"/>
      <w:r w:rsidR="000D7A8D" w:rsidRPr="00EE68F2">
        <w:rPr>
          <w:rFonts w:cstheme="minorHAnsi"/>
          <w:b/>
          <w:bCs/>
          <w:color w:val="000000" w:themeColor="text1"/>
          <w:sz w:val="24"/>
          <w:szCs w:val="24"/>
        </w:rPr>
        <w:t>Angelová</w:t>
      </w:r>
      <w:proofErr w:type="spellEnd"/>
      <w:r w:rsidR="000D7A8D" w:rsidRPr="00EE68F2">
        <w:rPr>
          <w:rFonts w:cstheme="minorHAnsi"/>
          <w:b/>
          <w:bCs/>
          <w:color w:val="000000" w:themeColor="text1"/>
          <w:sz w:val="24"/>
          <w:szCs w:val="24"/>
        </w:rPr>
        <w:t xml:space="preserve">, </w:t>
      </w:r>
      <w:r w:rsidR="000D7A8D" w:rsidRPr="00EE68F2">
        <w:rPr>
          <w:rFonts w:cstheme="minorHAnsi"/>
          <w:bCs/>
          <w:color w:val="000000" w:themeColor="text1"/>
          <w:sz w:val="24"/>
          <w:szCs w:val="24"/>
        </w:rPr>
        <w:t>náměstkyně pro ošetřovatelskou péči, Svitavská nemocnice, NPK, a.s.</w:t>
      </w:r>
    </w:p>
    <w:p w:rsidR="002932EE" w:rsidRPr="00EE68F2" w:rsidRDefault="002932EE" w:rsidP="002932EE">
      <w:pPr>
        <w:tabs>
          <w:tab w:val="left" w:pos="3828"/>
        </w:tabs>
        <w:spacing w:after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EE68F2">
        <w:rPr>
          <w:rFonts w:cstheme="minorHAnsi"/>
          <w:b/>
          <w:bCs/>
          <w:color w:val="000000" w:themeColor="text1"/>
          <w:sz w:val="24"/>
          <w:szCs w:val="24"/>
        </w:rPr>
        <w:t>Mgr. Eva Hlaváčková, Ph.D.</w:t>
      </w:r>
      <w:r w:rsidRPr="00EE68F2">
        <w:rPr>
          <w:rFonts w:cstheme="minorHAnsi"/>
          <w:bCs/>
          <w:color w:val="000000" w:themeColor="text1"/>
          <w:sz w:val="24"/>
          <w:szCs w:val="24"/>
        </w:rPr>
        <w:t xml:space="preserve">, Fakulta zdravotnických studií, Univerzita Pardubice </w:t>
      </w:r>
    </w:p>
    <w:p w:rsidR="002932EE" w:rsidRPr="00EE68F2" w:rsidRDefault="002932EE" w:rsidP="00115068">
      <w:pPr>
        <w:spacing w:after="0"/>
        <w:rPr>
          <w:bCs/>
          <w:color w:val="000000" w:themeColor="text1"/>
          <w:sz w:val="24"/>
          <w:szCs w:val="24"/>
        </w:rPr>
      </w:pPr>
      <w:r w:rsidRPr="00EE68F2">
        <w:rPr>
          <w:b/>
          <w:bCs/>
          <w:color w:val="000000" w:themeColor="text1"/>
          <w:sz w:val="24"/>
          <w:szCs w:val="24"/>
        </w:rPr>
        <w:t xml:space="preserve">Mgr. Ivana </w:t>
      </w:r>
      <w:proofErr w:type="spellStart"/>
      <w:r w:rsidRPr="00EE68F2">
        <w:rPr>
          <w:b/>
          <w:bCs/>
          <w:color w:val="000000" w:themeColor="text1"/>
          <w:sz w:val="24"/>
          <w:szCs w:val="24"/>
        </w:rPr>
        <w:t>Lamková</w:t>
      </w:r>
      <w:proofErr w:type="spellEnd"/>
      <w:r w:rsidRPr="00EE68F2">
        <w:rPr>
          <w:b/>
          <w:bCs/>
          <w:color w:val="000000" w:themeColor="text1"/>
          <w:sz w:val="24"/>
          <w:szCs w:val="24"/>
        </w:rPr>
        <w:t>, Ph.D.,</w:t>
      </w:r>
      <w:r w:rsidRPr="00EE68F2">
        <w:rPr>
          <w:bCs/>
          <w:color w:val="000000" w:themeColor="text1"/>
          <w:sz w:val="24"/>
          <w:szCs w:val="24"/>
        </w:rPr>
        <w:t xml:space="preserve"> Fakulta zdravotnických studií, Univerzita Jana Evangelisty Purkyně v Ústí nad Labem </w:t>
      </w:r>
    </w:p>
    <w:p w:rsidR="003C05DC" w:rsidRPr="00EE68F2" w:rsidRDefault="003C05DC" w:rsidP="00115068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EE68F2">
        <w:rPr>
          <w:rFonts w:cs="Helvetica"/>
          <w:b/>
          <w:color w:val="000000" w:themeColor="text1"/>
          <w:sz w:val="24"/>
          <w:szCs w:val="24"/>
        </w:rPr>
        <w:t xml:space="preserve">doc. </w:t>
      </w:r>
      <w:r w:rsidR="00115068" w:rsidRPr="00EE68F2">
        <w:rPr>
          <w:rFonts w:cs="Helvetica"/>
          <w:b/>
          <w:color w:val="000000" w:themeColor="text1"/>
          <w:sz w:val="24"/>
          <w:szCs w:val="24"/>
        </w:rPr>
        <w:t xml:space="preserve">Petra Mandysová, MSN, Ph.D., </w:t>
      </w:r>
      <w:r w:rsidR="00115068" w:rsidRPr="00EE68F2">
        <w:rPr>
          <w:rFonts w:cstheme="minorHAnsi"/>
          <w:bCs/>
          <w:color w:val="000000" w:themeColor="text1"/>
          <w:sz w:val="24"/>
          <w:szCs w:val="24"/>
        </w:rPr>
        <w:t>Fakulta zdravotnických studií, Univerzita Pardubice</w:t>
      </w:r>
    </w:p>
    <w:p w:rsidR="00115068" w:rsidRPr="00EE68F2" w:rsidRDefault="00115068" w:rsidP="00115068">
      <w:pPr>
        <w:tabs>
          <w:tab w:val="left" w:pos="3828"/>
        </w:tabs>
        <w:spacing w:after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EE68F2">
        <w:rPr>
          <w:rFonts w:cstheme="minorHAnsi"/>
          <w:b/>
          <w:bCs/>
          <w:color w:val="000000" w:themeColor="text1"/>
          <w:sz w:val="24"/>
          <w:szCs w:val="24"/>
        </w:rPr>
        <w:t>Mgr. Jan Pospíchal, Ph.D.</w:t>
      </w:r>
      <w:r w:rsidRPr="00EE68F2">
        <w:rPr>
          <w:rFonts w:cstheme="minorHAnsi"/>
          <w:bCs/>
          <w:color w:val="000000" w:themeColor="text1"/>
          <w:sz w:val="24"/>
          <w:szCs w:val="24"/>
        </w:rPr>
        <w:t xml:space="preserve">, Fakulta zdravotnických studií, Univerzita Pardubice </w:t>
      </w:r>
    </w:p>
    <w:p w:rsidR="001871D2" w:rsidRPr="00EE68F2" w:rsidRDefault="001871D2" w:rsidP="001871D2">
      <w:pPr>
        <w:spacing w:after="0"/>
        <w:rPr>
          <w:color w:val="000000" w:themeColor="text1"/>
          <w:sz w:val="16"/>
          <w:szCs w:val="16"/>
        </w:rPr>
      </w:pPr>
    </w:p>
    <w:p w:rsidR="00C333DC" w:rsidRPr="00EE68F2" w:rsidRDefault="00C333DC" w:rsidP="001871D2">
      <w:pPr>
        <w:spacing w:after="0"/>
        <w:rPr>
          <w:color w:val="000000" w:themeColor="text1"/>
          <w:sz w:val="16"/>
          <w:szCs w:val="16"/>
        </w:rPr>
      </w:pPr>
    </w:p>
    <w:p w:rsidR="00C333DC" w:rsidRPr="00EE68F2" w:rsidRDefault="00C333DC" w:rsidP="001871D2">
      <w:pPr>
        <w:spacing w:after="0"/>
        <w:rPr>
          <w:color w:val="000000" w:themeColor="text1"/>
          <w:sz w:val="16"/>
          <w:szCs w:val="16"/>
        </w:rPr>
      </w:pPr>
    </w:p>
    <w:p w:rsidR="00C333DC" w:rsidRPr="00EE68F2" w:rsidRDefault="00C333DC" w:rsidP="00C333DC">
      <w:pPr>
        <w:tabs>
          <w:tab w:val="left" w:pos="3828"/>
        </w:tabs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E68F2">
        <w:rPr>
          <w:rFonts w:cstheme="minorHAnsi"/>
          <w:b/>
          <w:bCs/>
          <w:sz w:val="24"/>
          <w:szCs w:val="24"/>
        </w:rPr>
        <w:t>Diskuze probíhá po každé prezentaci</w:t>
      </w:r>
    </w:p>
    <w:p w:rsidR="00547138" w:rsidRPr="00EE68F2" w:rsidRDefault="00547138" w:rsidP="00C333DC">
      <w:pPr>
        <w:tabs>
          <w:tab w:val="left" w:pos="3828"/>
        </w:tabs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547138" w:rsidRPr="00EE68F2" w:rsidRDefault="00547138" w:rsidP="00547138">
      <w:pPr>
        <w:tabs>
          <w:tab w:val="left" w:pos="3828"/>
        </w:tabs>
        <w:spacing w:after="0"/>
        <w:rPr>
          <w:rFonts w:cstheme="minorHAnsi"/>
          <w:b/>
          <w:bCs/>
          <w:sz w:val="24"/>
          <w:szCs w:val="24"/>
        </w:rPr>
      </w:pPr>
    </w:p>
    <w:p w:rsidR="00EE68F2" w:rsidRPr="00EE68F2" w:rsidRDefault="00EE68F2" w:rsidP="00547138">
      <w:pPr>
        <w:tabs>
          <w:tab w:val="left" w:pos="3828"/>
        </w:tabs>
        <w:spacing w:after="0"/>
        <w:rPr>
          <w:rFonts w:cstheme="minorHAnsi"/>
          <w:bCs/>
          <w:sz w:val="24"/>
          <w:szCs w:val="24"/>
        </w:rPr>
      </w:pPr>
    </w:p>
    <w:p w:rsidR="00547138" w:rsidRPr="00EE68F2" w:rsidRDefault="00EE68F2" w:rsidP="00547138">
      <w:pPr>
        <w:tabs>
          <w:tab w:val="left" w:pos="3828"/>
        </w:tabs>
        <w:spacing w:after="0"/>
        <w:rPr>
          <w:rFonts w:cstheme="minorHAnsi"/>
          <w:bCs/>
          <w:sz w:val="24"/>
          <w:szCs w:val="24"/>
        </w:rPr>
      </w:pPr>
      <w:r w:rsidRPr="00EE68F2">
        <w:rPr>
          <w:rFonts w:cstheme="minorHAnsi"/>
          <w:bCs/>
          <w:sz w:val="24"/>
          <w:szCs w:val="24"/>
        </w:rPr>
        <w:t>Organizace konference: Hana Štosová</w:t>
      </w:r>
    </w:p>
    <w:p w:rsidR="00547138" w:rsidRPr="00EE68F2" w:rsidRDefault="00547138" w:rsidP="00547138">
      <w:pPr>
        <w:tabs>
          <w:tab w:val="left" w:pos="3828"/>
        </w:tabs>
        <w:spacing w:after="0"/>
        <w:rPr>
          <w:rFonts w:cstheme="minorHAnsi"/>
          <w:b/>
          <w:bCs/>
          <w:sz w:val="24"/>
          <w:szCs w:val="24"/>
        </w:rPr>
      </w:pPr>
    </w:p>
    <w:p w:rsidR="00547138" w:rsidRPr="00EE68F2" w:rsidRDefault="00547138" w:rsidP="00547138">
      <w:pPr>
        <w:tabs>
          <w:tab w:val="left" w:pos="3828"/>
        </w:tabs>
        <w:spacing w:after="0"/>
        <w:rPr>
          <w:rFonts w:cstheme="minorHAnsi"/>
          <w:b/>
          <w:bCs/>
          <w:sz w:val="24"/>
          <w:szCs w:val="24"/>
        </w:rPr>
      </w:pPr>
    </w:p>
    <w:p w:rsidR="00547138" w:rsidRPr="00EE68F2" w:rsidRDefault="00547138" w:rsidP="00547138">
      <w:pPr>
        <w:tabs>
          <w:tab w:val="left" w:pos="3828"/>
        </w:tabs>
        <w:spacing w:after="0"/>
        <w:rPr>
          <w:rFonts w:cstheme="minorHAnsi"/>
          <w:b/>
          <w:bCs/>
          <w:sz w:val="24"/>
          <w:szCs w:val="24"/>
        </w:rPr>
      </w:pPr>
    </w:p>
    <w:p w:rsidR="00547138" w:rsidRPr="00EE68F2" w:rsidRDefault="00547138" w:rsidP="00547138">
      <w:pPr>
        <w:tabs>
          <w:tab w:val="left" w:pos="9435"/>
        </w:tabs>
        <w:spacing w:after="0"/>
        <w:jc w:val="center"/>
      </w:pPr>
      <w:r w:rsidRPr="00EE68F2">
        <w:t>Akce se koná pod záštitou člena Rady Pardubického kraje Ing. Ladislava Valtra, MBA.</w:t>
      </w:r>
      <w:r w:rsidRPr="00EE68F2">
        <w:br/>
        <w:t>Záštitu nad akcí převzal primátor statutárního města Pardubic Ing. Martin Charvát.</w:t>
      </w:r>
    </w:p>
    <w:p w:rsidR="00547138" w:rsidRPr="00EE68F2" w:rsidRDefault="00547138" w:rsidP="00547138">
      <w:pPr>
        <w:tabs>
          <w:tab w:val="left" w:pos="9435"/>
        </w:tabs>
        <w:spacing w:after="0"/>
        <w:jc w:val="center"/>
      </w:pPr>
      <w:r w:rsidRPr="00EE68F2">
        <w:t xml:space="preserve">Garantem akce je </w:t>
      </w:r>
      <w:r w:rsidR="00305AAD">
        <w:t xml:space="preserve">Pedagogická sekce </w:t>
      </w:r>
      <w:r w:rsidRPr="00EE68F2">
        <w:t>Česk</w:t>
      </w:r>
      <w:r w:rsidR="00305AAD">
        <w:t>é</w:t>
      </w:r>
      <w:r w:rsidRPr="00EE68F2">
        <w:t xml:space="preserve"> </w:t>
      </w:r>
      <w:r w:rsidR="0031108E" w:rsidRPr="00EE68F2">
        <w:t>asociace</w:t>
      </w:r>
      <w:r w:rsidRPr="00EE68F2">
        <w:t xml:space="preserve"> sester.</w:t>
      </w:r>
    </w:p>
    <w:p w:rsidR="00547138" w:rsidRPr="00EE68F2" w:rsidRDefault="00547138" w:rsidP="00C333DC">
      <w:pPr>
        <w:tabs>
          <w:tab w:val="left" w:pos="3828"/>
        </w:tabs>
        <w:spacing w:after="0"/>
        <w:jc w:val="center"/>
        <w:rPr>
          <w:rFonts w:cstheme="minorHAnsi"/>
          <w:bCs/>
          <w:sz w:val="24"/>
          <w:szCs w:val="24"/>
        </w:rPr>
      </w:pPr>
    </w:p>
    <w:p w:rsidR="00547138" w:rsidRPr="00EE68F2" w:rsidRDefault="00547138" w:rsidP="001871D2">
      <w:pPr>
        <w:spacing w:after="0"/>
        <w:rPr>
          <w:color w:val="000000" w:themeColor="text1"/>
          <w:sz w:val="16"/>
          <w:szCs w:val="16"/>
        </w:rPr>
      </w:pPr>
      <w:r w:rsidRPr="00EE68F2">
        <w:rPr>
          <w:noProof/>
        </w:rPr>
        <w:drawing>
          <wp:anchor distT="0" distB="0" distL="114300" distR="114300" simplePos="0" relativeHeight="251659264" behindDoc="0" locked="0" layoutInCell="1" allowOverlap="1" wp14:anchorId="17A16943" wp14:editId="264FF5ED">
            <wp:simplePos x="0" y="0"/>
            <wp:positionH relativeFrom="margin">
              <wp:posOffset>-121516</wp:posOffset>
            </wp:positionH>
            <wp:positionV relativeFrom="paragraph">
              <wp:posOffset>128963</wp:posOffset>
            </wp:positionV>
            <wp:extent cx="1517015" cy="1189355"/>
            <wp:effectExtent l="0" t="0" r="6985" b="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138" w:rsidRPr="00EE68F2" w:rsidRDefault="00547138" w:rsidP="001871D2">
      <w:pPr>
        <w:spacing w:after="0"/>
        <w:rPr>
          <w:color w:val="000000" w:themeColor="text1"/>
          <w:sz w:val="16"/>
          <w:szCs w:val="16"/>
        </w:rPr>
      </w:pPr>
      <w:r w:rsidRPr="00EE68F2">
        <w:rPr>
          <w:noProof/>
        </w:rPr>
        <w:drawing>
          <wp:anchor distT="0" distB="0" distL="114300" distR="114300" simplePos="0" relativeHeight="251663360" behindDoc="0" locked="0" layoutInCell="1" allowOverlap="1" wp14:anchorId="06C57AD9" wp14:editId="6106788C">
            <wp:simplePos x="0" y="0"/>
            <wp:positionH relativeFrom="column">
              <wp:posOffset>4469765</wp:posOffset>
            </wp:positionH>
            <wp:positionV relativeFrom="paragraph">
              <wp:posOffset>13335</wp:posOffset>
            </wp:positionV>
            <wp:extent cx="1135380" cy="1109345"/>
            <wp:effectExtent l="0" t="0" r="7620" b="0"/>
            <wp:wrapSquare wrapText="bothSides"/>
            <wp:docPr id="1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8F2">
        <w:rPr>
          <w:noProof/>
        </w:rPr>
        <w:drawing>
          <wp:anchor distT="0" distB="0" distL="114300" distR="114300" simplePos="0" relativeHeight="251661312" behindDoc="0" locked="0" layoutInCell="1" allowOverlap="1" wp14:anchorId="1FB2E257" wp14:editId="2CA1F4FB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1232535" cy="1007745"/>
            <wp:effectExtent l="0" t="0" r="5715" b="1905"/>
            <wp:wrapSquare wrapText="bothSides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138" w:rsidRPr="00EE68F2" w:rsidRDefault="00547138" w:rsidP="001871D2">
      <w:pPr>
        <w:spacing w:after="0"/>
        <w:rPr>
          <w:color w:val="000000" w:themeColor="text1"/>
          <w:sz w:val="16"/>
          <w:szCs w:val="16"/>
        </w:rPr>
      </w:pPr>
    </w:p>
    <w:p w:rsidR="00547138" w:rsidRPr="00EE68F2" w:rsidRDefault="00547138" w:rsidP="001871D2">
      <w:pPr>
        <w:spacing w:after="0"/>
        <w:rPr>
          <w:color w:val="000000" w:themeColor="text1"/>
          <w:sz w:val="16"/>
          <w:szCs w:val="16"/>
        </w:rPr>
      </w:pPr>
    </w:p>
    <w:p w:rsidR="00547138" w:rsidRPr="00EE68F2" w:rsidRDefault="00547138" w:rsidP="001871D2">
      <w:pPr>
        <w:spacing w:after="0"/>
        <w:rPr>
          <w:color w:val="000000" w:themeColor="text1"/>
          <w:sz w:val="16"/>
          <w:szCs w:val="16"/>
        </w:rPr>
      </w:pPr>
    </w:p>
    <w:p w:rsidR="00547138" w:rsidRPr="00EE68F2" w:rsidRDefault="00547138" w:rsidP="001871D2">
      <w:pPr>
        <w:spacing w:after="0"/>
        <w:rPr>
          <w:color w:val="000000" w:themeColor="text1"/>
          <w:sz w:val="16"/>
          <w:szCs w:val="16"/>
        </w:rPr>
      </w:pPr>
    </w:p>
    <w:p w:rsidR="00547138" w:rsidRPr="00EE68F2" w:rsidRDefault="00547138" w:rsidP="001871D2">
      <w:pPr>
        <w:spacing w:after="0"/>
        <w:rPr>
          <w:color w:val="000000" w:themeColor="text1"/>
          <w:sz w:val="16"/>
          <w:szCs w:val="16"/>
        </w:rPr>
      </w:pPr>
    </w:p>
    <w:p w:rsidR="00547138" w:rsidRPr="00EE68F2" w:rsidRDefault="00547138" w:rsidP="001871D2">
      <w:pPr>
        <w:spacing w:after="0"/>
        <w:rPr>
          <w:color w:val="000000" w:themeColor="text1"/>
          <w:sz w:val="16"/>
          <w:szCs w:val="16"/>
        </w:rPr>
      </w:pPr>
    </w:p>
    <w:p w:rsidR="00547138" w:rsidRPr="00EE68F2" w:rsidRDefault="00547138" w:rsidP="001871D2">
      <w:pPr>
        <w:spacing w:after="0"/>
        <w:rPr>
          <w:color w:val="000000" w:themeColor="text1"/>
          <w:sz w:val="16"/>
          <w:szCs w:val="16"/>
        </w:rPr>
      </w:pPr>
    </w:p>
    <w:p w:rsidR="00547138" w:rsidRPr="00EE68F2" w:rsidRDefault="00547138" w:rsidP="001871D2">
      <w:pPr>
        <w:spacing w:after="0"/>
        <w:rPr>
          <w:color w:val="000000" w:themeColor="text1"/>
          <w:sz w:val="16"/>
          <w:szCs w:val="16"/>
        </w:rPr>
      </w:pPr>
    </w:p>
    <w:p w:rsidR="00547138" w:rsidRPr="00EE68F2" w:rsidRDefault="00547138" w:rsidP="001871D2">
      <w:pPr>
        <w:spacing w:after="0"/>
        <w:rPr>
          <w:color w:val="000000" w:themeColor="text1"/>
          <w:sz w:val="16"/>
          <w:szCs w:val="16"/>
        </w:rPr>
      </w:pPr>
    </w:p>
    <w:sectPr w:rsidR="00547138" w:rsidRPr="00EE68F2" w:rsidSect="0014168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268D"/>
    <w:multiLevelType w:val="hybridMultilevel"/>
    <w:tmpl w:val="2488D4FA"/>
    <w:lvl w:ilvl="0" w:tplc="19C01E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BD77DB"/>
    <w:multiLevelType w:val="hybridMultilevel"/>
    <w:tmpl w:val="F98AAEBE"/>
    <w:lvl w:ilvl="0" w:tplc="484A90E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297B71"/>
    <w:multiLevelType w:val="hybridMultilevel"/>
    <w:tmpl w:val="4BC8A45C"/>
    <w:lvl w:ilvl="0" w:tplc="19C01E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C012DF"/>
    <w:multiLevelType w:val="multilevel"/>
    <w:tmpl w:val="20FCE3CC"/>
    <w:lvl w:ilvl="0">
      <w:start w:val="1"/>
      <w:numFmt w:val="decimal"/>
      <w:pStyle w:val="Nadpisobsahu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D2"/>
    <w:rsid w:val="000337AA"/>
    <w:rsid w:val="00055980"/>
    <w:rsid w:val="000A350F"/>
    <w:rsid w:val="000C39D6"/>
    <w:rsid w:val="000D17A8"/>
    <w:rsid w:val="000D7A8D"/>
    <w:rsid w:val="00100BE9"/>
    <w:rsid w:val="00102EE9"/>
    <w:rsid w:val="00115068"/>
    <w:rsid w:val="001239FB"/>
    <w:rsid w:val="00141688"/>
    <w:rsid w:val="001871D2"/>
    <w:rsid w:val="00190B8A"/>
    <w:rsid w:val="00196344"/>
    <w:rsid w:val="00210EE6"/>
    <w:rsid w:val="00226930"/>
    <w:rsid w:val="00242076"/>
    <w:rsid w:val="00251F84"/>
    <w:rsid w:val="002932EE"/>
    <w:rsid w:val="00305AAD"/>
    <w:rsid w:val="0031108E"/>
    <w:rsid w:val="00314261"/>
    <w:rsid w:val="00380EC1"/>
    <w:rsid w:val="003B1C8F"/>
    <w:rsid w:val="003C05DC"/>
    <w:rsid w:val="00403517"/>
    <w:rsid w:val="00403D50"/>
    <w:rsid w:val="00422A0D"/>
    <w:rsid w:val="0044228B"/>
    <w:rsid w:val="00447F57"/>
    <w:rsid w:val="004A36F3"/>
    <w:rsid w:val="004E7800"/>
    <w:rsid w:val="00517B88"/>
    <w:rsid w:val="005355C3"/>
    <w:rsid w:val="00547138"/>
    <w:rsid w:val="00552A53"/>
    <w:rsid w:val="005F252F"/>
    <w:rsid w:val="00600CA1"/>
    <w:rsid w:val="006B7D77"/>
    <w:rsid w:val="006D0812"/>
    <w:rsid w:val="006E597B"/>
    <w:rsid w:val="00770A3C"/>
    <w:rsid w:val="007F34D2"/>
    <w:rsid w:val="00820910"/>
    <w:rsid w:val="00856B66"/>
    <w:rsid w:val="00867B03"/>
    <w:rsid w:val="00894D4B"/>
    <w:rsid w:val="008C4F98"/>
    <w:rsid w:val="0091546B"/>
    <w:rsid w:val="00973B6C"/>
    <w:rsid w:val="009F010D"/>
    <w:rsid w:val="00A14616"/>
    <w:rsid w:val="00A93573"/>
    <w:rsid w:val="00A93852"/>
    <w:rsid w:val="00B05B88"/>
    <w:rsid w:val="00B263DF"/>
    <w:rsid w:val="00B338AD"/>
    <w:rsid w:val="00B40B1D"/>
    <w:rsid w:val="00B40E51"/>
    <w:rsid w:val="00B74CD7"/>
    <w:rsid w:val="00BC51FF"/>
    <w:rsid w:val="00C333DC"/>
    <w:rsid w:val="00C42B6E"/>
    <w:rsid w:val="00C56789"/>
    <w:rsid w:val="00C66EA5"/>
    <w:rsid w:val="00CD4372"/>
    <w:rsid w:val="00CD5E4C"/>
    <w:rsid w:val="00CF30FC"/>
    <w:rsid w:val="00D12D20"/>
    <w:rsid w:val="00D237FA"/>
    <w:rsid w:val="00D3696F"/>
    <w:rsid w:val="00D55B7E"/>
    <w:rsid w:val="00D5687B"/>
    <w:rsid w:val="00D63EC4"/>
    <w:rsid w:val="00DC5BE9"/>
    <w:rsid w:val="00DE32A1"/>
    <w:rsid w:val="00DF7A66"/>
    <w:rsid w:val="00E5430A"/>
    <w:rsid w:val="00E869B9"/>
    <w:rsid w:val="00ED6128"/>
    <w:rsid w:val="00EE68F2"/>
    <w:rsid w:val="00EE7A14"/>
    <w:rsid w:val="00F21ADC"/>
    <w:rsid w:val="00F9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6D87"/>
  <w15:docId w15:val="{E5181A90-B24D-4E10-969B-B5B91A95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4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4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4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rsid w:val="00CD4372"/>
    <w:pPr>
      <w:spacing w:after="0" w:line="271" w:lineRule="auto"/>
      <w:ind w:left="864" w:hanging="864"/>
      <w:jc w:val="both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CD4372"/>
    <w:pPr>
      <w:spacing w:after="0" w:line="271" w:lineRule="auto"/>
      <w:ind w:left="1008" w:hanging="1008"/>
      <w:jc w:val="both"/>
      <w:outlineLvl w:val="4"/>
    </w:pPr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CD4372"/>
    <w:pPr>
      <w:shd w:val="clear" w:color="auto" w:fill="FFFFFF"/>
      <w:spacing w:after="0" w:line="271" w:lineRule="auto"/>
      <w:ind w:left="1152" w:hanging="1152"/>
      <w:jc w:val="both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CD4372"/>
    <w:pPr>
      <w:spacing w:after="0"/>
      <w:ind w:left="1296" w:hanging="1296"/>
      <w:jc w:val="both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CD4372"/>
    <w:pPr>
      <w:spacing w:after="0"/>
      <w:ind w:left="1440" w:hanging="1440"/>
      <w:jc w:val="both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CD4372"/>
    <w:pPr>
      <w:spacing w:after="0" w:line="271" w:lineRule="auto"/>
      <w:ind w:left="1584" w:hanging="1584"/>
      <w:jc w:val="both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qFormat/>
    <w:rsid w:val="00CD4372"/>
    <w:pPr>
      <w:spacing w:after="0"/>
    </w:pPr>
    <w:rPr>
      <w:rFonts w:ascii="Cambria" w:eastAsia="Times New Roman" w:hAnsi="Cambria" w:cs="Times New Roman"/>
      <w:lang w:bidi="en-US"/>
    </w:rPr>
  </w:style>
  <w:style w:type="paragraph" w:customStyle="1" w:styleId="Obrzek">
    <w:name w:val="Obrázek"/>
    <w:basedOn w:val="Normln"/>
    <w:qFormat/>
    <w:rsid w:val="00CD4372"/>
    <w:pPr>
      <w:jc w:val="center"/>
    </w:pPr>
    <w:rPr>
      <w:rFonts w:ascii="Cambria" w:eastAsia="Times New Roman" w:hAnsi="Cambria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CD437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D437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D437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D4372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CD4372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CD4372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CD4372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rsid w:val="00CD4372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CD4372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styleId="Titulek">
    <w:name w:val="caption"/>
    <w:basedOn w:val="Normln"/>
    <w:next w:val="Normln"/>
    <w:uiPriority w:val="35"/>
    <w:unhideWhenUsed/>
    <w:qFormat/>
    <w:rsid w:val="00CD4372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D4372"/>
    <w:pPr>
      <w:spacing w:after="300" w:line="240" w:lineRule="auto"/>
      <w:ind w:firstLine="709"/>
      <w:contextualSpacing/>
      <w:jc w:val="both"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CD4372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D4372"/>
    <w:pPr>
      <w:ind w:firstLine="709"/>
      <w:jc w:val="both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CD4372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Siln">
    <w:name w:val="Strong"/>
    <w:basedOn w:val="Standardnpsmoodstavce"/>
    <w:uiPriority w:val="22"/>
    <w:qFormat/>
    <w:rsid w:val="00CD4372"/>
    <w:rPr>
      <w:b/>
      <w:bCs/>
    </w:rPr>
  </w:style>
  <w:style w:type="character" w:styleId="Zdraznn">
    <w:name w:val="Emphasis"/>
    <w:basedOn w:val="Standardnpsmoodstavce"/>
    <w:uiPriority w:val="20"/>
    <w:qFormat/>
    <w:rsid w:val="00CD4372"/>
    <w:rPr>
      <w:i/>
      <w:iCs/>
    </w:rPr>
  </w:style>
  <w:style w:type="paragraph" w:styleId="Bezmezer">
    <w:name w:val="No Spacing"/>
    <w:basedOn w:val="Normln"/>
    <w:uiPriority w:val="1"/>
    <w:qFormat/>
    <w:rsid w:val="00CD4372"/>
    <w:pPr>
      <w:spacing w:after="0" w:line="240" w:lineRule="auto"/>
      <w:ind w:firstLine="709"/>
      <w:jc w:val="both"/>
    </w:pPr>
    <w:rPr>
      <w:rFonts w:ascii="Cambria" w:eastAsia="Times New Roman" w:hAnsi="Cambria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CD4372"/>
    <w:pPr>
      <w:ind w:left="720"/>
      <w:contextualSpacing/>
    </w:pPr>
  </w:style>
  <w:style w:type="paragraph" w:styleId="Citt">
    <w:name w:val="Quote"/>
    <w:basedOn w:val="Normln"/>
    <w:next w:val="Normln"/>
    <w:link w:val="CittChar1"/>
    <w:uiPriority w:val="29"/>
    <w:qFormat/>
    <w:rsid w:val="00CD4372"/>
    <w:pPr>
      <w:ind w:firstLine="709"/>
      <w:jc w:val="both"/>
    </w:pPr>
    <w:rPr>
      <w:i/>
      <w:iCs/>
    </w:rPr>
  </w:style>
  <w:style w:type="character" w:customStyle="1" w:styleId="CittChar">
    <w:name w:val="Citát Char"/>
    <w:basedOn w:val="Standardnpsmoodstavce"/>
    <w:uiPriority w:val="29"/>
    <w:rsid w:val="00CD4372"/>
    <w:rPr>
      <w:i/>
      <w:iCs/>
      <w:color w:val="000000" w:themeColor="text1"/>
    </w:rPr>
  </w:style>
  <w:style w:type="character" w:customStyle="1" w:styleId="CittChar1">
    <w:name w:val="Citát Char1"/>
    <w:basedOn w:val="Standardnpsmoodstavce"/>
    <w:link w:val="Citt"/>
    <w:uiPriority w:val="29"/>
    <w:rsid w:val="00CD4372"/>
    <w:rPr>
      <w:i/>
      <w:iCs/>
    </w:rPr>
  </w:style>
  <w:style w:type="paragraph" w:styleId="Vrazncitt">
    <w:name w:val="Intense Quote"/>
    <w:basedOn w:val="Normln"/>
    <w:next w:val="Normln"/>
    <w:link w:val="VrazncittChar1"/>
    <w:uiPriority w:val="30"/>
    <w:qFormat/>
    <w:rsid w:val="00CD4372"/>
    <w:pPr>
      <w:pBdr>
        <w:bottom w:val="single" w:sz="4" w:space="4" w:color="DDDDDD" w:themeColor="accent1"/>
      </w:pBdr>
      <w:spacing w:before="200" w:after="280"/>
      <w:ind w:left="936" w:right="936" w:firstLine="709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uiPriority w:val="30"/>
    <w:rsid w:val="00CD4372"/>
    <w:rPr>
      <w:b/>
      <w:bCs/>
      <w:i/>
      <w:iCs/>
      <w:color w:val="DDDDDD" w:themeColor="accent1"/>
    </w:rPr>
  </w:style>
  <w:style w:type="character" w:customStyle="1" w:styleId="VrazncittChar1">
    <w:name w:val="Výrazný citát Char1"/>
    <w:basedOn w:val="Standardnpsmoodstavce"/>
    <w:link w:val="Vrazncitt"/>
    <w:uiPriority w:val="30"/>
    <w:rsid w:val="00CD4372"/>
    <w:rPr>
      <w:i/>
      <w:iCs/>
    </w:rPr>
  </w:style>
  <w:style w:type="character" w:styleId="Zdraznnjemn">
    <w:name w:val="Subtle Emphasis"/>
    <w:uiPriority w:val="19"/>
    <w:qFormat/>
    <w:rsid w:val="00CD4372"/>
    <w:rPr>
      <w:i/>
      <w:iCs/>
    </w:rPr>
  </w:style>
  <w:style w:type="character" w:styleId="Zdraznnintenzivn">
    <w:name w:val="Intense Emphasis"/>
    <w:uiPriority w:val="21"/>
    <w:qFormat/>
    <w:rsid w:val="00CD437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D4372"/>
    <w:rPr>
      <w:smallCaps/>
    </w:rPr>
  </w:style>
  <w:style w:type="character" w:styleId="Odkazintenzivn">
    <w:name w:val="Intense Reference"/>
    <w:uiPriority w:val="32"/>
    <w:qFormat/>
    <w:rsid w:val="00CD437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D437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CD4372"/>
    <w:pPr>
      <w:keepNext w:val="0"/>
      <w:keepLines w:val="0"/>
      <w:pageBreakBefore/>
      <w:numPr>
        <w:numId w:val="1"/>
      </w:numPr>
      <w:contextualSpacing/>
      <w:jc w:val="both"/>
      <w:outlineLvl w:val="9"/>
    </w:pPr>
    <w:rPr>
      <w:rFonts w:ascii="Cambria" w:eastAsia="Times New Roman" w:hAnsi="Cambria" w:cs="Times New Roman"/>
      <w:bCs w:val="0"/>
      <w:smallCaps/>
      <w:color w:val="auto"/>
      <w:spacing w:val="5"/>
      <w:sz w:val="36"/>
      <w:szCs w:val="36"/>
      <w:lang w:val="en-US" w:bidi="en-US"/>
    </w:rPr>
  </w:style>
  <w:style w:type="paragraph" w:styleId="Normlnweb">
    <w:name w:val="Normal (Web)"/>
    <w:basedOn w:val="Normln"/>
    <w:uiPriority w:val="99"/>
    <w:semiHidden/>
    <w:unhideWhenUsed/>
    <w:rsid w:val="006B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02EE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02EE9"/>
    <w:rPr>
      <w:rFonts w:ascii="Calibri" w:hAnsi="Calibri" w:cs="Consolas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0FC"/>
    <w:rPr>
      <w:rFonts w:ascii="Tahoma" w:hAnsi="Tahoma" w:cs="Tahoma"/>
      <w:sz w:val="16"/>
      <w:szCs w:val="16"/>
    </w:rPr>
  </w:style>
  <w:style w:type="character" w:customStyle="1" w:styleId="Autor">
    <w:name w:val="Autor"/>
    <w:basedOn w:val="Standardnpsmoodstavce"/>
    <w:uiPriority w:val="1"/>
    <w:qFormat/>
    <w:rsid w:val="00A1461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51D6-F8AE-447F-8845-75E58512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Stosova Hana</cp:lastModifiedBy>
  <cp:revision>12</cp:revision>
  <dcterms:created xsi:type="dcterms:W3CDTF">2019-03-25T12:47:00Z</dcterms:created>
  <dcterms:modified xsi:type="dcterms:W3CDTF">2019-04-01T06:02:00Z</dcterms:modified>
</cp:coreProperties>
</file>