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Vážená studentko/studente,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s cílem vytvořit optimální podmínky pro Vaše studium anglického jazyka je zavedena nová jazyková koncepce:</w:t>
      </w:r>
    </w:p>
    <w:p w:rsidR="009220FA" w:rsidRPr="009220FA" w:rsidRDefault="009220FA" w:rsidP="009220F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bezprostředně po zápisu do 1. ročníku absolvujete rozřazovací </w:t>
      </w:r>
      <w:proofErr w:type="gramStart"/>
      <w:r w:rsidRPr="009220FA">
        <w:rPr>
          <w:rFonts w:asciiTheme="minorHAnsi" w:hAnsiTheme="minorHAnsi" w:cstheme="minorHAnsi"/>
          <w:color w:val="333333"/>
          <w:sz w:val="22"/>
          <w:szCs w:val="22"/>
        </w:rPr>
        <w:t>test z AJ</w:t>
      </w:r>
      <w:proofErr w:type="gramEnd"/>
    </w:p>
    <w:p w:rsidR="009220FA" w:rsidRPr="009220FA" w:rsidRDefault="009220FA" w:rsidP="009220F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v průběhu bakalářského studia dosáhnete v AJ úrovně minimálně B1</w:t>
      </w:r>
      <w:r>
        <w:rPr>
          <w:rFonts w:asciiTheme="minorHAnsi" w:hAnsiTheme="minorHAnsi" w:cstheme="minorHAnsi"/>
          <w:color w:val="333333"/>
          <w:sz w:val="22"/>
          <w:szCs w:val="22"/>
        </w:rPr>
        <w:t>+</w:t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dle CEFR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v případě zájmu máte možnost zapsat si i další jazykové předměty z nabídky JC a rozvíjet tak své jazykové dovednosti: </w:t>
      </w:r>
      <w:hyperlink r:id="rId5" w:tgtFrame="_blank" w:history="1">
        <w:r w:rsidRPr="009220FA">
          <w:rPr>
            <w:rStyle w:val="Siln"/>
            <w:rFonts w:asciiTheme="minorHAnsi" w:hAnsiTheme="minorHAnsi" w:cstheme="minorHAnsi"/>
            <w:b w:val="0"/>
            <w:bCs w:val="0"/>
            <w:color w:val="F42710"/>
            <w:sz w:val="22"/>
            <w:szCs w:val="22"/>
          </w:rPr>
          <w:t>https://jc.upce.cz/jc/studujte/predmety.html</w:t>
        </w:r>
      </w:hyperlink>
    </w:p>
    <w:p w:rsidR="009220FA" w:rsidRDefault="00FA789E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621030</wp:posOffset>
            </wp:positionV>
            <wp:extent cx="1357200" cy="13608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489D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57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0FA" w:rsidRPr="009220FA">
        <w:rPr>
          <w:rFonts w:asciiTheme="minorHAnsi" w:hAnsiTheme="minorHAnsi" w:cstheme="minorHAnsi"/>
          <w:color w:val="333333"/>
          <w:sz w:val="22"/>
          <w:szCs w:val="22"/>
        </w:rPr>
        <w:t>Na základě aktivace Vašeho </w:t>
      </w:r>
      <w:r w:rsidR="009220FA"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uživatelského účtu</w:t>
      </w:r>
      <w:r w:rsidR="009220FA" w:rsidRPr="009220FA">
        <w:rPr>
          <w:rFonts w:asciiTheme="minorHAnsi" w:hAnsiTheme="minorHAnsi" w:cstheme="minorHAnsi"/>
          <w:color w:val="333333"/>
          <w:sz w:val="22"/>
          <w:szCs w:val="22"/>
        </w:rPr>
        <w:t> (tzv. </w:t>
      </w:r>
      <w:proofErr w:type="spellStart"/>
      <w:r w:rsidR="009220FA"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NetID</w:t>
      </w:r>
      <w:proofErr w:type="spellEnd"/>
      <w:r w:rsidR="009220FA" w:rsidRPr="009220FA">
        <w:rPr>
          <w:rFonts w:asciiTheme="minorHAnsi" w:hAnsiTheme="minorHAnsi" w:cstheme="minorHAnsi"/>
          <w:color w:val="333333"/>
          <w:sz w:val="22"/>
          <w:szCs w:val="22"/>
        </w:rPr>
        <w:t>) a vygenerování </w:t>
      </w:r>
      <w:r w:rsidR="009220FA" w:rsidRPr="009220FA">
        <w:rPr>
          <w:rStyle w:val="Siln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hesla</w:t>
      </w:r>
      <w:r w:rsidR="009220FA"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 v informačním systému </w:t>
      </w:r>
      <w:proofErr w:type="spellStart"/>
      <w:r w:rsidR="009220FA" w:rsidRPr="009220FA">
        <w:rPr>
          <w:rFonts w:asciiTheme="minorHAnsi" w:hAnsiTheme="minorHAnsi" w:cstheme="minorHAnsi"/>
          <w:color w:val="333333"/>
          <w:sz w:val="22"/>
          <w:szCs w:val="22"/>
        </w:rPr>
        <w:t>UPa</w:t>
      </w:r>
      <w:proofErr w:type="spellEnd"/>
      <w:r w:rsidR="009220FA"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je Vám umožněno přihlášení do portálu studijní agendy na stránkách Jazykového centra:</w:t>
      </w:r>
    </w:p>
    <w:p w:rsidR="009220FA" w:rsidRDefault="009220FA" w:rsidP="00FA789E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Test najdete zde: </w:t>
      </w:r>
      <w:r w:rsidRPr="009220F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7" w:history="1">
        <w:r w:rsidR="00FA789E" w:rsidRPr="002A4E88">
          <w:rPr>
            <w:rStyle w:val="Hypertextovodkaz"/>
            <w:rFonts w:asciiTheme="minorHAnsi" w:hAnsiTheme="minorHAnsi" w:cstheme="minorHAnsi"/>
            <w:sz w:val="22"/>
            <w:szCs w:val="22"/>
          </w:rPr>
          <w:t>https://jc.upce.cz/jc/testy/fzs/infobp.html</w:t>
        </w:r>
      </w:hyperlink>
      <w:r w:rsidR="00FA789E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9220FA" w:rsidRPr="009220FA" w:rsidRDefault="009220FA" w:rsidP="009220FA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Test vykonejte v termínu: </w:t>
      </w:r>
      <w:r w:rsidRPr="009220FA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 xml:space="preserve">2.7. - </w:t>
      </w:r>
      <w:proofErr w:type="gramStart"/>
      <w:r w:rsidRPr="009220FA">
        <w:rPr>
          <w:rStyle w:val="Siln"/>
          <w:rFonts w:asciiTheme="minorHAnsi" w:hAnsiTheme="minorHAnsi" w:cstheme="minorHAnsi"/>
          <w:bCs w:val="0"/>
          <w:color w:val="333333"/>
          <w:sz w:val="22"/>
          <w:szCs w:val="22"/>
        </w:rPr>
        <w:t>9.7.2021</w:t>
      </w:r>
      <w:proofErr w:type="gramEnd"/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 xml:space="preserve">V době </w:t>
      </w:r>
      <w:proofErr w:type="spellStart"/>
      <w:r w:rsidRPr="00FA789E">
        <w:rPr>
          <w:rFonts w:eastAsia="Times New Roman" w:cstheme="minorHAnsi"/>
          <w:color w:val="333333"/>
          <w:lang w:eastAsia="cs-CZ"/>
        </w:rPr>
        <w:t>předzápisu</w:t>
      </w:r>
      <w:proofErr w:type="spellEnd"/>
      <w:r w:rsidRPr="00FA789E">
        <w:rPr>
          <w:rFonts w:eastAsia="Times New Roman" w:cstheme="minorHAnsi"/>
          <w:color w:val="333333"/>
          <w:lang w:eastAsia="cs-CZ"/>
        </w:rPr>
        <w:t xml:space="preserve"> si dle skóre zapište příslušný předmět AJ.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>Škála skóre a odpovídajících předmětů: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>50 – 64%               Angličtina pro zdravotnictví – B1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>65 – 100%             Angličtina pro zdravotnictví – B1+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>Přehled předmětů AJ na stránkách Jazykového centra: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hyperlink r:id="rId8" w:tgtFrame="_blank" w:history="1">
        <w:r w:rsidRPr="00FA789E">
          <w:rPr>
            <w:rFonts w:eastAsia="Times New Roman" w:cstheme="minorHAnsi"/>
            <w:color w:val="333333"/>
            <w:lang w:eastAsia="cs-CZ"/>
          </w:rPr>
          <w:t>https://jc.upce.cz/jc/studujte/predmety.html</w:t>
        </w:r>
      </w:hyperlink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b/>
          <w:color w:val="333333"/>
          <w:lang w:eastAsia="cs-CZ"/>
        </w:rPr>
      </w:pPr>
      <w:r w:rsidRPr="00FA789E">
        <w:rPr>
          <w:rFonts w:eastAsia="Times New Roman" w:cstheme="minorHAnsi"/>
          <w:b/>
          <w:color w:val="333333"/>
          <w:lang w:eastAsia="cs-CZ"/>
        </w:rPr>
        <w:t>Německý, nebo ruský jazyk: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>V případě volby německého nebo ruského jazyka žádný rozřazovací test neabsolvujete a zapisujete si rovnou předmět úrovně A2+ (ZKNZD pro německý nebo ZKRZD pro ruský jazyk).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 xml:space="preserve">Kontakty pro případné dotazy, </w:t>
      </w:r>
      <w:proofErr w:type="gramStart"/>
      <w:r w:rsidRPr="00FA789E">
        <w:rPr>
          <w:rFonts w:eastAsia="Times New Roman" w:cstheme="minorHAnsi"/>
          <w:color w:val="333333"/>
          <w:lang w:eastAsia="cs-CZ"/>
        </w:rPr>
        <w:t>prosíme</w:t>
      </w:r>
      <w:proofErr w:type="gramEnd"/>
      <w:r w:rsidRPr="00FA789E">
        <w:rPr>
          <w:rFonts w:eastAsia="Times New Roman" w:cstheme="minorHAnsi"/>
          <w:color w:val="333333"/>
          <w:lang w:eastAsia="cs-CZ"/>
        </w:rPr>
        <w:t xml:space="preserve"> vždy </w:t>
      </w:r>
      <w:proofErr w:type="gramStart"/>
      <w:r w:rsidRPr="00FA789E">
        <w:rPr>
          <w:rFonts w:eastAsia="Times New Roman" w:cstheme="minorHAnsi"/>
          <w:color w:val="333333"/>
          <w:lang w:eastAsia="cs-CZ"/>
        </w:rPr>
        <w:t>uvádějte</w:t>
      </w:r>
      <w:proofErr w:type="gramEnd"/>
      <w:r w:rsidRPr="00FA789E">
        <w:rPr>
          <w:rFonts w:eastAsia="Times New Roman" w:cstheme="minorHAnsi"/>
          <w:color w:val="333333"/>
          <w:lang w:eastAsia="cs-CZ"/>
        </w:rPr>
        <w:t xml:space="preserve"> v e-mailu Vaši fakultu a formu studia: FZS bakalářské studium-kombinované-1.ročník: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hyperlink r:id="rId9" w:history="1">
        <w:r w:rsidRPr="00FA789E">
          <w:rPr>
            <w:rFonts w:eastAsia="Times New Roman" w:cstheme="minorHAnsi"/>
            <w:color w:val="333333"/>
            <w:lang w:eastAsia="cs-CZ"/>
          </w:rPr>
          <w:t>Zuzana.Bezdickova@upce.cz</w:t>
        </w:r>
      </w:hyperlink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hyperlink r:id="rId10" w:history="1">
        <w:r w:rsidRPr="00FA789E">
          <w:rPr>
            <w:rFonts w:eastAsia="Times New Roman" w:cstheme="minorHAnsi"/>
            <w:color w:val="333333"/>
            <w:lang w:eastAsia="cs-CZ"/>
          </w:rPr>
          <w:t>Sarka.Zikesova@upce.cz</w:t>
        </w:r>
      </w:hyperlink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>Mgr. Pavel Brebera, Ph.D.</w:t>
      </w:r>
    </w:p>
    <w:p w:rsidR="00FA789E" w:rsidRPr="00FA789E" w:rsidRDefault="00FA789E" w:rsidP="00FA789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cs-CZ"/>
        </w:rPr>
      </w:pPr>
      <w:r w:rsidRPr="00FA789E">
        <w:rPr>
          <w:rFonts w:eastAsia="Times New Roman" w:cstheme="minorHAnsi"/>
          <w:color w:val="333333"/>
          <w:lang w:eastAsia="cs-CZ"/>
        </w:rPr>
        <w:t xml:space="preserve">vedoucí Jazykového centra </w:t>
      </w:r>
      <w:proofErr w:type="spellStart"/>
      <w:r w:rsidRPr="00FA789E">
        <w:rPr>
          <w:rFonts w:eastAsia="Times New Roman" w:cstheme="minorHAnsi"/>
          <w:color w:val="333333"/>
          <w:lang w:eastAsia="cs-CZ"/>
        </w:rPr>
        <w:t>UPa</w:t>
      </w:r>
      <w:proofErr w:type="spellEnd"/>
    </w:p>
    <w:p w:rsidR="00E5510B" w:rsidRPr="00FA789E" w:rsidRDefault="009220FA" w:rsidP="00FA789E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9220FA">
        <w:rPr>
          <w:rFonts w:asciiTheme="minorHAnsi" w:hAnsiTheme="minorHAnsi" w:cstheme="minorHAnsi"/>
          <w:color w:val="333333"/>
          <w:sz w:val="22"/>
          <w:szCs w:val="22"/>
        </w:rPr>
        <w:t> </w:t>
      </w:r>
      <w:bookmarkStart w:id="0" w:name="_GoBack"/>
      <w:bookmarkEnd w:id="0"/>
    </w:p>
    <w:sectPr w:rsidR="00E5510B" w:rsidRPr="00FA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0F5F"/>
    <w:multiLevelType w:val="multilevel"/>
    <w:tmpl w:val="B96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jA0NDKzNDAwNzZW0lEKTi0uzszPAykwrAUAgg8V4SwAAAA="/>
  </w:docVars>
  <w:rsids>
    <w:rsidRoot w:val="009220FA"/>
    <w:rsid w:val="009220FA"/>
    <w:rsid w:val="00E5510B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F2A"/>
  <w15:chartTrackingRefBased/>
  <w15:docId w15:val="{4EE89B76-C930-4FDE-A1EA-27E566E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20F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220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.upce.cz/jc/studujte/predme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c.upce.cz/jc/testy/fzs/infob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jc.upce.cz/jc/studujte/predmety.html" TargetMode="External"/><Relationship Id="rId10" Type="http://schemas.openxmlformats.org/officeDocument/2006/relationships/hyperlink" Target="mailto:Sarka.Zikesova@upce.cz?subject=FZS%20Bc%2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Bezdickova@upce.cz?subject=FZS%20Bc%20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Bezdickova Zuzana</dc:creator>
  <cp:keywords/>
  <dc:description/>
  <cp:lastModifiedBy>Bezdickova Zuzana</cp:lastModifiedBy>
  <cp:revision>2</cp:revision>
  <cp:lastPrinted>2021-06-08T10:09:00Z</cp:lastPrinted>
  <dcterms:created xsi:type="dcterms:W3CDTF">2021-06-08T10:24:00Z</dcterms:created>
  <dcterms:modified xsi:type="dcterms:W3CDTF">2021-06-08T10:24:00Z</dcterms:modified>
</cp:coreProperties>
</file>